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E2394" w14:textId="77777777" w:rsidR="006E1DD6" w:rsidRDefault="006E1DD6" w:rsidP="00256AD1">
      <w:pPr>
        <w:spacing w:after="0" w:line="240" w:lineRule="auto"/>
      </w:pPr>
      <w:r>
        <w:rPr>
          <w:noProof/>
        </w:rPr>
        <w:drawing>
          <wp:anchor distT="0" distB="0" distL="114300" distR="114300" simplePos="0" relativeHeight="251658240" behindDoc="0" locked="0" layoutInCell="1" allowOverlap="1" wp14:anchorId="75C50D2D" wp14:editId="23976B0A">
            <wp:simplePos x="0" y="0"/>
            <wp:positionH relativeFrom="column">
              <wp:posOffset>4838700</wp:posOffset>
            </wp:positionH>
            <wp:positionV relativeFrom="paragraph">
              <wp:posOffset>-282575</wp:posOffset>
            </wp:positionV>
            <wp:extent cx="924376" cy="1057275"/>
            <wp:effectExtent l="0" t="0" r="9525" b="0"/>
            <wp:wrapNone/>
            <wp:docPr id="3" name="Afbeelding 2">
              <a:extLst xmlns:a="http://schemas.openxmlformats.org/drawingml/2006/main">
                <a:ext uri="{FF2B5EF4-FFF2-40B4-BE49-F238E27FC236}">
                  <a16:creationId xmlns:a16="http://schemas.microsoft.com/office/drawing/2014/main" id="{28C95ED7-420C-4F84-A057-DA49F611F1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28C95ED7-420C-4F84-A057-DA49F611F11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4376" cy="1057275"/>
                    </a:xfrm>
                    <a:prstGeom prst="rect">
                      <a:avLst/>
                    </a:prstGeom>
                  </pic:spPr>
                </pic:pic>
              </a:graphicData>
            </a:graphic>
            <wp14:sizeRelH relativeFrom="margin">
              <wp14:pctWidth>0</wp14:pctWidth>
            </wp14:sizeRelH>
            <wp14:sizeRelV relativeFrom="margin">
              <wp14:pctHeight>0</wp14:pctHeight>
            </wp14:sizeRelV>
          </wp:anchor>
        </w:drawing>
      </w:r>
    </w:p>
    <w:p w14:paraId="4D37A667" w14:textId="77777777" w:rsidR="006E1DD6" w:rsidRDefault="006E1DD6" w:rsidP="00256AD1">
      <w:pPr>
        <w:spacing w:after="0" w:line="240" w:lineRule="auto"/>
      </w:pPr>
    </w:p>
    <w:p w14:paraId="6AF79BC0" w14:textId="77777777" w:rsidR="006E1DD6" w:rsidRDefault="006E1DD6" w:rsidP="00256AD1">
      <w:pPr>
        <w:spacing w:after="0" w:line="240" w:lineRule="auto"/>
        <w:rPr>
          <w:b/>
          <w:bCs/>
          <w:sz w:val="36"/>
          <w:szCs w:val="36"/>
        </w:rPr>
      </w:pPr>
    </w:p>
    <w:p w14:paraId="381F08E4" w14:textId="77777777" w:rsidR="00256AD1" w:rsidRPr="006E1DD6" w:rsidRDefault="00256AD1" w:rsidP="00256AD1">
      <w:pPr>
        <w:spacing w:after="0" w:line="240" w:lineRule="auto"/>
        <w:rPr>
          <w:b/>
          <w:bCs/>
          <w:sz w:val="36"/>
          <w:szCs w:val="36"/>
        </w:rPr>
      </w:pPr>
      <w:r w:rsidRPr="006E1DD6">
        <w:rPr>
          <w:b/>
          <w:bCs/>
          <w:sz w:val="36"/>
          <w:szCs w:val="36"/>
        </w:rPr>
        <w:t>Corona RI&amp;E met checklist voor werkdagen</w:t>
      </w:r>
    </w:p>
    <w:p w14:paraId="19A4DB49" w14:textId="77777777" w:rsidR="006E1DD6" w:rsidRDefault="006E1DD6" w:rsidP="00256AD1">
      <w:pPr>
        <w:spacing w:after="0" w:line="240" w:lineRule="auto"/>
      </w:pPr>
    </w:p>
    <w:p w14:paraId="647D4BCB" w14:textId="77777777" w:rsidR="006E1DD6" w:rsidRDefault="006E1DD6" w:rsidP="00256AD1">
      <w:pPr>
        <w:spacing w:after="0" w:line="240" w:lineRule="auto"/>
      </w:pPr>
    </w:p>
    <w:p w14:paraId="35D1A781" w14:textId="77777777" w:rsidR="00256AD1" w:rsidRDefault="00256AD1" w:rsidP="00256AD1">
      <w:pPr>
        <w:spacing w:after="0" w:line="240" w:lineRule="auto"/>
      </w:pPr>
      <w:r>
        <w:t>Vrijwilligers die zich in het openbaar begeven, lopen tijdens de huidige Corona-pandemie een grotere kans op besmetting dan als zij thuis blijven. In deze Risico Inventarisatie worden de risico's op besmetting voorafgaand, tijdens en na afloop van werkdagen in de natuur geïnventariseerd. Daarbij worden ook passende maatregelen aangegeven die het risico van een Corona-besmetting verkleinen.</w:t>
      </w:r>
    </w:p>
    <w:p w14:paraId="4713C3E6" w14:textId="77777777" w:rsidR="00256AD1" w:rsidRDefault="00256AD1" w:rsidP="00256AD1">
      <w:pPr>
        <w:spacing w:after="0" w:line="240" w:lineRule="auto"/>
      </w:pPr>
    </w:p>
    <w:p w14:paraId="5C4F25B2" w14:textId="77777777" w:rsidR="00256AD1" w:rsidRPr="006E1DD6" w:rsidRDefault="00256AD1" w:rsidP="00256AD1">
      <w:pPr>
        <w:spacing w:after="0" w:line="240" w:lineRule="auto"/>
        <w:rPr>
          <w:b/>
          <w:bCs/>
          <w:sz w:val="28"/>
          <w:szCs w:val="28"/>
        </w:rPr>
      </w:pPr>
      <w:r w:rsidRPr="006E1DD6">
        <w:rPr>
          <w:b/>
          <w:bCs/>
          <w:sz w:val="28"/>
          <w:szCs w:val="28"/>
        </w:rPr>
        <w:t>Risico's op besmetting met het Coronavirus</w:t>
      </w:r>
      <w:r w:rsidRPr="006E1DD6">
        <w:rPr>
          <w:b/>
          <w:bCs/>
          <w:sz w:val="28"/>
          <w:szCs w:val="28"/>
        </w:rPr>
        <w:tab/>
      </w:r>
    </w:p>
    <w:p w14:paraId="63660104" w14:textId="77777777" w:rsidR="00256AD1" w:rsidRPr="006E1DD6" w:rsidRDefault="00256AD1" w:rsidP="00256AD1">
      <w:pPr>
        <w:spacing w:after="0" w:line="240" w:lineRule="auto"/>
        <w:rPr>
          <w:b/>
          <w:bCs/>
          <w:i/>
          <w:iCs/>
        </w:rPr>
      </w:pPr>
      <w:r w:rsidRPr="006E1DD6">
        <w:rPr>
          <w:b/>
          <w:bCs/>
          <w:i/>
          <w:iCs/>
        </w:rPr>
        <w:t>Voorbereidingsfase</w:t>
      </w:r>
    </w:p>
    <w:p w14:paraId="5B41F11C" w14:textId="77777777" w:rsidR="00256AD1" w:rsidRDefault="00256AD1" w:rsidP="00E771D0">
      <w:pPr>
        <w:pStyle w:val="Lijstalinea"/>
        <w:numPr>
          <w:ilvl w:val="0"/>
          <w:numId w:val="7"/>
        </w:numPr>
        <w:spacing w:after="0" w:line="240" w:lineRule="auto"/>
      </w:pPr>
      <w:r>
        <w:t>Het risico bestaat dat vrijwilligers die besmet zijn met het Coronavirus naar de werkdag komen.</w:t>
      </w:r>
    </w:p>
    <w:p w14:paraId="0BCBA647" w14:textId="77777777" w:rsidR="00256AD1" w:rsidRDefault="00256AD1" w:rsidP="00E771D0">
      <w:pPr>
        <w:pStyle w:val="Lijstalinea"/>
        <w:numPr>
          <w:ilvl w:val="0"/>
          <w:numId w:val="7"/>
        </w:numPr>
        <w:spacing w:after="0" w:line="240" w:lineRule="auto"/>
      </w:pPr>
      <w:r>
        <w:t>Het risico bestaat dat vrijwilligers die besmet zijn met het Coronavirus (maar geen symptomen vertonen) via niezen, hoesten, praten of roepen het virus verspreiden.</w:t>
      </w:r>
    </w:p>
    <w:p w14:paraId="1EB6A2E0" w14:textId="77777777" w:rsidR="00256AD1" w:rsidRDefault="00256AD1" w:rsidP="00E771D0">
      <w:pPr>
        <w:pStyle w:val="Lijstalinea"/>
        <w:numPr>
          <w:ilvl w:val="0"/>
          <w:numId w:val="7"/>
        </w:numPr>
        <w:spacing w:after="0" w:line="240" w:lineRule="auto"/>
      </w:pPr>
      <w:r>
        <w:t>Het risico bestaat dat vrijwilligers op weg naar de werkplek in contact komen met besmette personen.</w:t>
      </w:r>
    </w:p>
    <w:p w14:paraId="5F931DE0" w14:textId="77777777" w:rsidR="00256AD1" w:rsidRDefault="00256AD1" w:rsidP="00E771D0">
      <w:pPr>
        <w:pStyle w:val="Lijstalinea"/>
        <w:numPr>
          <w:ilvl w:val="0"/>
          <w:numId w:val="7"/>
        </w:numPr>
        <w:spacing w:after="0" w:line="240" w:lineRule="auto"/>
      </w:pPr>
      <w:r>
        <w:t>Het risico bestaat dat de werkplek onvoldoende mogelijkheden biedt om met het verwachte aantal deelnemers voldoende afstand te nemen.</w:t>
      </w:r>
    </w:p>
    <w:p w14:paraId="29EE048D" w14:textId="77777777" w:rsidR="00256AD1" w:rsidRDefault="00256AD1" w:rsidP="00E771D0">
      <w:pPr>
        <w:pStyle w:val="Lijstalinea"/>
        <w:numPr>
          <w:ilvl w:val="0"/>
          <w:numId w:val="7"/>
        </w:numPr>
        <w:spacing w:after="0" w:line="240" w:lineRule="auto"/>
      </w:pPr>
      <w:r>
        <w:t>Het risico bestaat dat bij het verzamelen en koffie/thee drinken in een binnenruimte voorafgaand aan de werkdag niet de 1,5 m afstand gehouden kan worden.</w:t>
      </w:r>
    </w:p>
    <w:p w14:paraId="2B315776" w14:textId="77777777" w:rsidR="00256AD1" w:rsidRDefault="00256AD1" w:rsidP="00E771D0">
      <w:pPr>
        <w:pStyle w:val="Lijstalinea"/>
        <w:numPr>
          <w:ilvl w:val="0"/>
          <w:numId w:val="7"/>
        </w:numPr>
        <w:spacing w:after="0" w:line="240" w:lineRule="auto"/>
      </w:pPr>
      <w:r>
        <w:t>Het risico bestaat dat mensen in de toiletruimte geen 1,5 m afstand van elkaar kunnen houden.</w:t>
      </w:r>
    </w:p>
    <w:p w14:paraId="1EF51339" w14:textId="77777777" w:rsidR="00256AD1" w:rsidRDefault="00256AD1" w:rsidP="00E771D0">
      <w:pPr>
        <w:pStyle w:val="Lijstalinea"/>
        <w:numPr>
          <w:ilvl w:val="0"/>
          <w:numId w:val="7"/>
        </w:numPr>
        <w:spacing w:after="0" w:line="240" w:lineRule="auto"/>
      </w:pPr>
      <w:r>
        <w:t>Het risico bestaat dat mensen door het aanraken van deurklinken, lichtknoppen, kopjes, bestek, wc brillen, doortrekmechanismen e.d. besmet raken met het Coronavirus.</w:t>
      </w:r>
    </w:p>
    <w:p w14:paraId="3AEF44E1" w14:textId="77777777" w:rsidR="00256AD1" w:rsidRDefault="00256AD1" w:rsidP="00E771D0">
      <w:pPr>
        <w:pStyle w:val="Lijstalinea"/>
        <w:numPr>
          <w:ilvl w:val="0"/>
          <w:numId w:val="7"/>
        </w:numPr>
        <w:spacing w:after="0" w:line="240" w:lineRule="auto"/>
      </w:pPr>
      <w:r>
        <w:t>Het risico bestaat dat bij het uitdelen van de gereedschappen vrijwilligers niet de voorgeschreven 1,5 m afstand van elkaar houden.</w:t>
      </w:r>
    </w:p>
    <w:p w14:paraId="0832370C" w14:textId="77777777" w:rsidR="00256AD1" w:rsidRDefault="00256AD1" w:rsidP="00E771D0">
      <w:pPr>
        <w:spacing w:after="0" w:line="240" w:lineRule="auto"/>
        <w:ind w:firstLine="705"/>
      </w:pPr>
    </w:p>
    <w:p w14:paraId="09766988" w14:textId="77777777" w:rsidR="00256AD1" w:rsidRPr="00E771D0" w:rsidRDefault="00256AD1" w:rsidP="00E771D0">
      <w:pPr>
        <w:spacing w:after="0" w:line="240" w:lineRule="auto"/>
        <w:rPr>
          <w:b/>
          <w:bCs/>
          <w:i/>
          <w:iCs/>
        </w:rPr>
      </w:pPr>
      <w:r w:rsidRPr="00E771D0">
        <w:rPr>
          <w:b/>
          <w:bCs/>
          <w:i/>
          <w:iCs/>
        </w:rPr>
        <w:t>Tijdens de werkdag</w:t>
      </w:r>
    </w:p>
    <w:p w14:paraId="1EBB334A" w14:textId="77777777" w:rsidR="00256AD1" w:rsidRDefault="00256AD1" w:rsidP="00E771D0">
      <w:pPr>
        <w:pStyle w:val="Lijstalinea"/>
        <w:numPr>
          <w:ilvl w:val="0"/>
          <w:numId w:val="7"/>
        </w:numPr>
        <w:spacing w:after="0" w:line="240" w:lineRule="auto"/>
      </w:pPr>
      <w:r>
        <w:t>Het risico bestaat dat vrijwilligers op de werklocatie niet 1,5 m afstand van elkaar kunnen houden.</w:t>
      </w:r>
    </w:p>
    <w:p w14:paraId="0EAB7028" w14:textId="77777777" w:rsidR="00256AD1" w:rsidRDefault="00256AD1" w:rsidP="00E771D0">
      <w:pPr>
        <w:pStyle w:val="Lijstalinea"/>
        <w:numPr>
          <w:ilvl w:val="0"/>
          <w:numId w:val="7"/>
        </w:numPr>
        <w:spacing w:after="0" w:line="240" w:lineRule="auto"/>
      </w:pPr>
      <w:r>
        <w:t>Het risico bestaat dat vrijwilligers werkzaamheden verrichten waarbij zij geen 1,5 m afstand kunnen houden.</w:t>
      </w:r>
    </w:p>
    <w:p w14:paraId="61FA72F0" w14:textId="77777777" w:rsidR="00256AD1" w:rsidRDefault="00256AD1" w:rsidP="00E771D0">
      <w:pPr>
        <w:pStyle w:val="Lijstalinea"/>
        <w:numPr>
          <w:ilvl w:val="0"/>
          <w:numId w:val="7"/>
        </w:numPr>
        <w:spacing w:after="0" w:line="240" w:lineRule="auto"/>
      </w:pPr>
      <w:r>
        <w:t>Het risico bestaat dat vrijwilligers elkaars besmette gereedschappen gebruiken en daardoor in contact komen met het Coronavirus.</w:t>
      </w:r>
    </w:p>
    <w:p w14:paraId="60185B2B" w14:textId="77777777" w:rsidR="00256AD1" w:rsidRDefault="00256AD1" w:rsidP="00E771D0">
      <w:pPr>
        <w:pStyle w:val="Lijstalinea"/>
        <w:numPr>
          <w:ilvl w:val="0"/>
          <w:numId w:val="7"/>
        </w:numPr>
        <w:spacing w:after="0" w:line="240" w:lineRule="auto"/>
      </w:pPr>
      <w:r>
        <w:t>Het risico bestaat dat meerdere vrijwilligers dezelfde machine bedienen en daardoor besmet raken met het Coronavirus.</w:t>
      </w:r>
    </w:p>
    <w:p w14:paraId="216E75BC" w14:textId="77777777" w:rsidR="00256AD1" w:rsidRDefault="00256AD1" w:rsidP="00E771D0">
      <w:pPr>
        <w:pStyle w:val="Lijstalinea"/>
        <w:numPr>
          <w:ilvl w:val="0"/>
          <w:numId w:val="7"/>
        </w:numPr>
        <w:spacing w:after="0" w:line="240" w:lineRule="auto"/>
      </w:pPr>
      <w:r>
        <w:t>Het risico bestaat dat vrijwilligers van elkaars waterfles drinken of voedsel delen en daardoor besmet raken.</w:t>
      </w:r>
    </w:p>
    <w:p w14:paraId="25A78377" w14:textId="77777777" w:rsidR="00256AD1" w:rsidRDefault="00256AD1" w:rsidP="00E771D0">
      <w:pPr>
        <w:pStyle w:val="Lijstalinea"/>
        <w:numPr>
          <w:ilvl w:val="0"/>
          <w:numId w:val="7"/>
        </w:numPr>
        <w:spacing w:after="0" w:line="240" w:lineRule="auto"/>
      </w:pPr>
      <w:r>
        <w:t>Het risico bestaat dat vrijwilligers elkaars mobiele telefoon gebruiken en daardoor besmet raken.</w:t>
      </w:r>
    </w:p>
    <w:p w14:paraId="266B41BA" w14:textId="77777777" w:rsidR="00256AD1" w:rsidRDefault="00256AD1" w:rsidP="00E771D0">
      <w:pPr>
        <w:pStyle w:val="Lijstalinea"/>
        <w:numPr>
          <w:ilvl w:val="0"/>
          <w:numId w:val="7"/>
        </w:numPr>
        <w:spacing w:after="0" w:line="240" w:lineRule="auto"/>
      </w:pPr>
      <w:r>
        <w:t>Het risico bestaat dat vrijwilligers elkaar moeten helpen bij vallen, verwondingen, flauwte, ziekte e.d. waarbij geen 1,5 m afstand kan worden gehouden.</w:t>
      </w:r>
    </w:p>
    <w:p w14:paraId="7BC539B5" w14:textId="77777777" w:rsidR="00256AD1" w:rsidRDefault="00256AD1" w:rsidP="00E771D0">
      <w:pPr>
        <w:pStyle w:val="Lijstalinea"/>
        <w:numPr>
          <w:ilvl w:val="0"/>
          <w:numId w:val="7"/>
        </w:numPr>
        <w:spacing w:after="0" w:line="240" w:lineRule="auto"/>
      </w:pPr>
      <w:r>
        <w:t>Het risico bestaat dat vrijwilligers bij pauzes geen 1,5 m afstand van elkaar (kunnen) houden.</w:t>
      </w:r>
    </w:p>
    <w:p w14:paraId="5843DD59" w14:textId="77777777" w:rsidR="00256AD1" w:rsidRDefault="00256AD1" w:rsidP="00E771D0">
      <w:pPr>
        <w:pStyle w:val="Lijstalinea"/>
        <w:numPr>
          <w:ilvl w:val="0"/>
          <w:numId w:val="7"/>
        </w:numPr>
        <w:spacing w:after="0" w:line="240" w:lineRule="auto"/>
      </w:pPr>
      <w:r>
        <w:t>Het risico bestaat dat vrijwilligers bij het verzamelen van de gereedschappen geen afstand van elkaar houden.</w:t>
      </w:r>
    </w:p>
    <w:p w14:paraId="3E8F7E44" w14:textId="77777777" w:rsidR="00256AD1" w:rsidRDefault="00256AD1" w:rsidP="00E771D0">
      <w:pPr>
        <w:pStyle w:val="Lijstalinea"/>
        <w:numPr>
          <w:ilvl w:val="0"/>
          <w:numId w:val="7"/>
        </w:numPr>
        <w:spacing w:after="0" w:line="240" w:lineRule="auto"/>
      </w:pPr>
      <w:r>
        <w:t>Het risico bestaat dat de persoon of personen die de gereedschappen opbergen met het virus in aanraking komen.</w:t>
      </w:r>
    </w:p>
    <w:p w14:paraId="21EBD5DD" w14:textId="77777777" w:rsidR="00256AD1" w:rsidRDefault="00256AD1" w:rsidP="00E771D0">
      <w:pPr>
        <w:spacing w:after="0" w:line="240" w:lineRule="auto"/>
        <w:ind w:firstLine="705"/>
      </w:pPr>
    </w:p>
    <w:p w14:paraId="6F784CFC" w14:textId="77777777" w:rsidR="00256AD1" w:rsidRPr="00E771D0" w:rsidRDefault="00256AD1" w:rsidP="00E771D0">
      <w:pPr>
        <w:spacing w:after="0" w:line="240" w:lineRule="auto"/>
        <w:rPr>
          <w:b/>
          <w:bCs/>
          <w:i/>
          <w:iCs/>
        </w:rPr>
      </w:pPr>
      <w:r w:rsidRPr="00E771D0">
        <w:rPr>
          <w:b/>
          <w:bCs/>
          <w:i/>
          <w:iCs/>
        </w:rPr>
        <w:lastRenderedPageBreak/>
        <w:t>Bij de afsluiting van de werkdag</w:t>
      </w:r>
    </w:p>
    <w:p w14:paraId="752E473F" w14:textId="77777777" w:rsidR="00256AD1" w:rsidRDefault="00256AD1" w:rsidP="00E771D0">
      <w:pPr>
        <w:pStyle w:val="Lijstalinea"/>
        <w:numPr>
          <w:ilvl w:val="0"/>
          <w:numId w:val="7"/>
        </w:numPr>
        <w:spacing w:after="0" w:line="240" w:lineRule="auto"/>
      </w:pPr>
      <w:r>
        <w:t>S</w:t>
      </w:r>
      <w:r w:rsidR="006E1DD6">
        <w:t xml:space="preserve">. </w:t>
      </w:r>
      <w:r>
        <w:t>Het risico bestaat dat vrijwilligers bij de gezamenlijke afsluiting van de werkdag geen 1,5 m afstand van elkaar (kunnen) houden.</w:t>
      </w:r>
    </w:p>
    <w:p w14:paraId="0B7024B7" w14:textId="77777777" w:rsidR="00256AD1" w:rsidRDefault="00256AD1" w:rsidP="00E771D0">
      <w:pPr>
        <w:pStyle w:val="Lijstalinea"/>
        <w:numPr>
          <w:ilvl w:val="0"/>
          <w:numId w:val="7"/>
        </w:numPr>
        <w:spacing w:after="0" w:line="240" w:lineRule="auto"/>
      </w:pPr>
      <w:r>
        <w:t>T</w:t>
      </w:r>
      <w:r w:rsidR="006E1DD6">
        <w:t xml:space="preserve">. </w:t>
      </w:r>
      <w:r>
        <w:t>Het risico bestaat dat vrijwilligers bij een gezamenlijke afsluiting voorwerpen van anderen aanraken en daardoor besmet raken met het virus.</w:t>
      </w:r>
    </w:p>
    <w:p w14:paraId="683D3873" w14:textId="77777777" w:rsidR="00256AD1" w:rsidRDefault="00256AD1" w:rsidP="00E771D0">
      <w:pPr>
        <w:pStyle w:val="Lijstalinea"/>
        <w:numPr>
          <w:ilvl w:val="0"/>
          <w:numId w:val="7"/>
        </w:numPr>
        <w:spacing w:after="0" w:line="240" w:lineRule="auto"/>
      </w:pPr>
      <w:r>
        <w:t>U</w:t>
      </w:r>
      <w:r w:rsidR="006E1DD6">
        <w:t xml:space="preserve">. </w:t>
      </w:r>
      <w:r>
        <w:t>Het risico bestaat dat vrijwilligers op weg naar huis in contact komen met besmette personen.</w:t>
      </w:r>
    </w:p>
    <w:p w14:paraId="0FAB87EB" w14:textId="77777777" w:rsidR="00256AD1" w:rsidRDefault="00256AD1" w:rsidP="00256AD1">
      <w:pPr>
        <w:spacing w:after="0" w:line="240" w:lineRule="auto"/>
      </w:pPr>
    </w:p>
    <w:p w14:paraId="428A0AAD" w14:textId="77777777" w:rsidR="00256AD1" w:rsidRPr="006E1DD6" w:rsidRDefault="00256AD1" w:rsidP="00256AD1">
      <w:pPr>
        <w:spacing w:after="0" w:line="240" w:lineRule="auto"/>
        <w:rPr>
          <w:b/>
          <w:bCs/>
          <w:sz w:val="28"/>
          <w:szCs w:val="28"/>
        </w:rPr>
      </w:pPr>
      <w:r w:rsidRPr="006E1DD6">
        <w:rPr>
          <w:b/>
          <w:bCs/>
          <w:sz w:val="28"/>
          <w:szCs w:val="28"/>
        </w:rPr>
        <w:t>Maatregelen om de risico's te vermijden</w:t>
      </w:r>
    </w:p>
    <w:p w14:paraId="44C8738D" w14:textId="77777777" w:rsidR="00594049" w:rsidRDefault="00E771D0" w:rsidP="00256AD1">
      <w:pPr>
        <w:spacing w:after="0" w:line="240" w:lineRule="auto"/>
      </w:pPr>
      <w:r w:rsidRPr="00E771D0">
        <w:rPr>
          <w:b/>
          <w:bCs/>
          <w:i/>
          <w:iCs/>
        </w:rPr>
        <w:t>Vink af als maatregel getroffen is of niet relevant is.</w:t>
      </w:r>
      <w:r w:rsidR="00256AD1" w:rsidRPr="00E771D0">
        <w:rPr>
          <w:b/>
          <w:bCs/>
          <w:i/>
          <w:iCs/>
        </w:rPr>
        <w:tab/>
      </w:r>
      <w:r w:rsidR="00256AD1">
        <w:tab/>
      </w:r>
      <w:r w:rsidR="00256AD1">
        <w:tab/>
      </w:r>
    </w:p>
    <w:p w14:paraId="5905C6DB" w14:textId="77777777" w:rsidR="00256AD1" w:rsidRDefault="00256AD1" w:rsidP="00E771D0">
      <w:pPr>
        <w:pStyle w:val="Lijstalinea"/>
        <w:numPr>
          <w:ilvl w:val="0"/>
          <w:numId w:val="8"/>
        </w:numPr>
        <w:spacing w:after="0" w:line="240" w:lineRule="auto"/>
      </w:pPr>
      <w:r>
        <w:t>De coördinator wijst vóór de werkdag groepsleden op de RIVM-richtlijn dat mensen die symptomen als hoesten, koorts, keelpijn, e.d. vertonen thuis moeten blijven.</w:t>
      </w:r>
    </w:p>
    <w:p w14:paraId="4DAAA935" w14:textId="77777777" w:rsidR="00256AD1" w:rsidRDefault="00256AD1" w:rsidP="00E771D0">
      <w:pPr>
        <w:pStyle w:val="Lijstalinea"/>
        <w:numPr>
          <w:ilvl w:val="0"/>
          <w:numId w:val="8"/>
        </w:numPr>
        <w:spacing w:after="0" w:line="240" w:lineRule="auto"/>
      </w:pPr>
      <w:r>
        <w:t>De coördinator wijst deelnemers bij de instructie voorafgaand aan de werkdag op dat zij zich aan de RIVM-richtlijn moeten houden.</w:t>
      </w:r>
    </w:p>
    <w:p w14:paraId="272A3471" w14:textId="77777777" w:rsidR="00256AD1" w:rsidRDefault="00256AD1" w:rsidP="00E771D0">
      <w:pPr>
        <w:pStyle w:val="Lijstalinea"/>
        <w:numPr>
          <w:ilvl w:val="0"/>
          <w:numId w:val="8"/>
        </w:numPr>
        <w:spacing w:after="0" w:line="240" w:lineRule="auto"/>
      </w:pPr>
      <w:r>
        <w:t>Besteedt daarbij extra aandacht aan 1,5 m afstand houden, in de elleboog hoesten en niezen en na ieder contact met knoppen, klinken e.d. handen te wassen.</w:t>
      </w:r>
    </w:p>
    <w:p w14:paraId="192A92E4" w14:textId="77777777" w:rsidR="00256AD1" w:rsidRDefault="00256AD1" w:rsidP="00E771D0">
      <w:pPr>
        <w:pStyle w:val="Lijstalinea"/>
        <w:numPr>
          <w:ilvl w:val="0"/>
          <w:numId w:val="8"/>
        </w:numPr>
        <w:spacing w:after="0" w:line="240" w:lineRule="auto"/>
      </w:pPr>
      <w:r>
        <w:t>Op de werkplek wordt een RIVM-poster met de richtlijnen opgehangen.</w:t>
      </w:r>
    </w:p>
    <w:p w14:paraId="11520561" w14:textId="64449615" w:rsidR="00256AD1" w:rsidRDefault="00256AD1" w:rsidP="00E771D0">
      <w:pPr>
        <w:pStyle w:val="Lijstalinea"/>
        <w:numPr>
          <w:ilvl w:val="0"/>
          <w:numId w:val="8"/>
        </w:numPr>
        <w:spacing w:after="0" w:line="240" w:lineRule="auto"/>
      </w:pPr>
      <w:r>
        <w:t>Vrijwilligers mijden indien mogelijk het openbaar vervoer</w:t>
      </w:r>
      <w:r w:rsidR="00D8313D">
        <w:t>.</w:t>
      </w:r>
      <w:r>
        <w:t xml:space="preserve"> </w:t>
      </w:r>
      <w:r w:rsidR="00D8313D">
        <w:t xml:space="preserve">Samen </w:t>
      </w:r>
      <w:r>
        <w:t>reizen</w:t>
      </w:r>
      <w:r w:rsidR="00D8313D">
        <w:t xml:space="preserve"> per auto is toegestaan,  maar met name bij 70+ heeft</w:t>
      </w:r>
      <w:r>
        <w:t xml:space="preserve"> maximaal twee personen per auto </w:t>
      </w:r>
      <w:r w:rsidR="00D8313D">
        <w:t xml:space="preserve">de voorkeur </w:t>
      </w:r>
      <w:r>
        <w:t>(2e persoon schuin achter de chauffeur op de achterbank).</w:t>
      </w:r>
    </w:p>
    <w:p w14:paraId="12A517D5" w14:textId="77EEDE4B" w:rsidR="00256AD1" w:rsidRDefault="00256AD1" w:rsidP="00E771D0">
      <w:pPr>
        <w:pStyle w:val="Lijstalinea"/>
        <w:numPr>
          <w:ilvl w:val="0"/>
          <w:numId w:val="8"/>
        </w:numPr>
        <w:spacing w:after="0" w:line="240" w:lineRule="auto"/>
      </w:pPr>
      <w:r>
        <w:t xml:space="preserve">Huisgenoten </w:t>
      </w:r>
      <w:r w:rsidR="00D8313D">
        <w:t xml:space="preserve">van 70+ </w:t>
      </w:r>
      <w:r>
        <w:t>mogen in een auto naast elkaar zitten.</w:t>
      </w:r>
    </w:p>
    <w:p w14:paraId="629005B1" w14:textId="77777777" w:rsidR="00256AD1" w:rsidRDefault="00256AD1" w:rsidP="00E771D0">
      <w:pPr>
        <w:pStyle w:val="Lijstalinea"/>
        <w:numPr>
          <w:ilvl w:val="0"/>
          <w:numId w:val="8"/>
        </w:numPr>
        <w:spacing w:after="0" w:line="240" w:lineRule="auto"/>
      </w:pPr>
      <w:r>
        <w:t>De coördinator of een hiertoe aangewezen groepslid inspecteert vooraf de werklocatie op mogelijke algemene risico's en of deelnemers op 1,5 m van elkaar af  kunnen werken.</w:t>
      </w:r>
    </w:p>
    <w:p w14:paraId="4A3743CC" w14:textId="77777777" w:rsidR="00256AD1" w:rsidRDefault="00256AD1" w:rsidP="00E771D0">
      <w:pPr>
        <w:pStyle w:val="Lijstalinea"/>
        <w:numPr>
          <w:ilvl w:val="0"/>
          <w:numId w:val="8"/>
        </w:numPr>
        <w:spacing w:after="0" w:line="240" w:lineRule="auto"/>
      </w:pPr>
      <w:r>
        <w:t xml:space="preserve">Indien nodig wordt de werkplek of de verzamelplek voorzien van looproutes en afsluitlinten. </w:t>
      </w:r>
    </w:p>
    <w:p w14:paraId="4530C38C" w14:textId="77777777" w:rsidR="00256AD1" w:rsidRDefault="00256AD1" w:rsidP="00E771D0">
      <w:pPr>
        <w:pStyle w:val="Lijstalinea"/>
        <w:numPr>
          <w:ilvl w:val="0"/>
          <w:numId w:val="8"/>
        </w:numPr>
        <w:spacing w:after="0" w:line="240" w:lineRule="auto"/>
      </w:pPr>
      <w:r>
        <w:t>Als op de werkplek geen 1,5 m afstand van elkaar gehouden kan worden, worden de werkzaamheden afgelast dan wel aangepast door met een beperktere bezetting te werken.</w:t>
      </w:r>
    </w:p>
    <w:p w14:paraId="7ACAB4E9" w14:textId="77777777" w:rsidR="00256AD1" w:rsidRDefault="00256AD1" w:rsidP="00E771D0">
      <w:pPr>
        <w:pStyle w:val="Lijstalinea"/>
        <w:numPr>
          <w:ilvl w:val="0"/>
          <w:numId w:val="8"/>
        </w:numPr>
        <w:spacing w:after="0" w:line="240" w:lineRule="auto"/>
      </w:pPr>
      <w:r>
        <w:t xml:space="preserve">Verzamelen, plus koffie en thee drinken voorafgaand aan de werkzaamheden gebeurt zoveel mogelijk buiten.  </w:t>
      </w:r>
    </w:p>
    <w:p w14:paraId="4D8B53CB" w14:textId="77777777" w:rsidR="00256AD1" w:rsidRDefault="00256AD1" w:rsidP="00E771D0">
      <w:pPr>
        <w:pStyle w:val="Lijstalinea"/>
        <w:numPr>
          <w:ilvl w:val="0"/>
          <w:numId w:val="8"/>
        </w:numPr>
        <w:spacing w:after="0" w:line="240" w:lineRule="auto"/>
      </w:pPr>
      <w:r>
        <w:t>Verzamelen en koffie/thee drinken kan alleen in binnenruimten gebeuren die groot genoeg zijn om ten minste 1,5 m afstand van elkaar te houden.</w:t>
      </w:r>
    </w:p>
    <w:p w14:paraId="751A640A" w14:textId="77777777" w:rsidR="00256AD1" w:rsidRDefault="00256AD1" w:rsidP="00E771D0">
      <w:pPr>
        <w:pStyle w:val="Lijstalinea"/>
        <w:numPr>
          <w:ilvl w:val="0"/>
          <w:numId w:val="8"/>
        </w:numPr>
        <w:spacing w:after="0" w:line="240" w:lineRule="auto"/>
      </w:pPr>
      <w:r>
        <w:t>Bij gebruik van de binnenruimte zullen looproutes worden aangebracht.</w:t>
      </w:r>
    </w:p>
    <w:p w14:paraId="107CD6E9" w14:textId="77777777" w:rsidR="00256AD1" w:rsidRDefault="00256AD1" w:rsidP="00E771D0">
      <w:pPr>
        <w:pStyle w:val="Lijstalinea"/>
        <w:numPr>
          <w:ilvl w:val="0"/>
          <w:numId w:val="8"/>
        </w:numPr>
        <w:spacing w:after="0" w:line="240" w:lineRule="auto"/>
      </w:pPr>
      <w:r>
        <w:t>Er mag zich slechts 1 persoon in de wc ruimte bevinden. Er worden plekken aangegeven waar mensen op voldoende afstand van elkaar kunnen wachten.</w:t>
      </w:r>
    </w:p>
    <w:p w14:paraId="204D651D" w14:textId="77777777" w:rsidR="00256AD1" w:rsidRDefault="00256AD1" w:rsidP="00E771D0">
      <w:pPr>
        <w:pStyle w:val="Lijstalinea"/>
        <w:numPr>
          <w:ilvl w:val="0"/>
          <w:numId w:val="8"/>
        </w:numPr>
        <w:spacing w:after="0" w:line="240" w:lineRule="auto"/>
      </w:pPr>
      <w:r>
        <w:t>Vrijwilligers nemen hun eigen kopjes/borden/bestek en drinken mee. Papieren kopjes worden slechts door 1 persoon gebruikt en na gebruik in een afvalzak weggegooid.</w:t>
      </w:r>
    </w:p>
    <w:p w14:paraId="542CD36A" w14:textId="30942413" w:rsidR="00256AD1" w:rsidRDefault="00256AD1" w:rsidP="00E771D0">
      <w:pPr>
        <w:pStyle w:val="Lijstalinea"/>
        <w:numPr>
          <w:ilvl w:val="0"/>
          <w:numId w:val="8"/>
        </w:numPr>
        <w:spacing w:after="0" w:line="240" w:lineRule="auto"/>
      </w:pPr>
      <w:r>
        <w:t>Wc's, deurklinken en knoppen worden na gebruik met een ontsmettingszeep gereinigd.</w:t>
      </w:r>
    </w:p>
    <w:p w14:paraId="56B76718" w14:textId="77777777" w:rsidR="00256AD1" w:rsidRDefault="00256AD1" w:rsidP="00E771D0">
      <w:pPr>
        <w:pStyle w:val="Lijstalinea"/>
        <w:numPr>
          <w:ilvl w:val="0"/>
          <w:numId w:val="8"/>
        </w:numPr>
        <w:spacing w:after="0" w:line="240" w:lineRule="auto"/>
      </w:pPr>
      <w:r>
        <w:t>Gereedschappen worden voorafgaand aan de werkdag zo neergelegd dat mensen op voldoende afstand van elkaar hun eigen spullen kunnen pakken.</w:t>
      </w:r>
    </w:p>
    <w:p w14:paraId="54FAD889" w14:textId="77777777" w:rsidR="00256AD1" w:rsidRDefault="00256AD1" w:rsidP="00E771D0">
      <w:pPr>
        <w:pStyle w:val="Lijstalinea"/>
        <w:numPr>
          <w:ilvl w:val="0"/>
          <w:numId w:val="8"/>
        </w:numPr>
        <w:spacing w:after="0" w:line="240" w:lineRule="auto"/>
      </w:pPr>
      <w:r>
        <w:t>Per persoon is er zo veel mogelijk een eigen set beschikbaar. Eenmaal gepakte gereedschappen worden alleen door die persoon gebruikt of na gebruik met ontsmettingszeep gereinigd.</w:t>
      </w:r>
    </w:p>
    <w:p w14:paraId="3651F149" w14:textId="77777777" w:rsidR="00256AD1" w:rsidRDefault="00256AD1" w:rsidP="00E771D0">
      <w:pPr>
        <w:pStyle w:val="Lijstalinea"/>
        <w:numPr>
          <w:ilvl w:val="0"/>
          <w:numId w:val="8"/>
        </w:numPr>
        <w:spacing w:after="0" w:line="240" w:lineRule="auto"/>
      </w:pPr>
      <w:r>
        <w:t xml:space="preserve">Indien nodig wordt de werkplek via linten of routes zo ingericht dat vrijwilligers op 1,5 m afstand van elkaar kunnen werken. </w:t>
      </w:r>
    </w:p>
    <w:p w14:paraId="00A25E7B" w14:textId="77777777" w:rsidR="00256AD1" w:rsidRDefault="00256AD1" w:rsidP="00E771D0">
      <w:pPr>
        <w:pStyle w:val="Lijstalinea"/>
        <w:numPr>
          <w:ilvl w:val="0"/>
          <w:numId w:val="8"/>
        </w:numPr>
        <w:spacing w:after="0" w:line="240" w:lineRule="auto"/>
      </w:pPr>
      <w:r>
        <w:t>Bij de werkinstructie voorafgaand aan de werkzaamheden dient de coördinator of de daartoe aangewezen persoon mensen op de RI&amp;E richtlijnen te wijzen.</w:t>
      </w:r>
    </w:p>
    <w:p w14:paraId="700F49CE" w14:textId="77777777" w:rsidR="00256AD1" w:rsidRDefault="00256AD1" w:rsidP="00E771D0">
      <w:pPr>
        <w:pStyle w:val="Lijstalinea"/>
        <w:numPr>
          <w:ilvl w:val="0"/>
          <w:numId w:val="8"/>
        </w:numPr>
        <w:spacing w:after="0" w:line="240" w:lineRule="auto"/>
      </w:pPr>
      <w:r>
        <w:t>Vrijwilligers worden zo veel mogelijk in kleinere deelgroepen verdeeld om een betere verspreiding van deelnemers over de werkplek te krijgen.</w:t>
      </w:r>
    </w:p>
    <w:p w14:paraId="158F5BBA" w14:textId="6F93AE9C" w:rsidR="00256AD1" w:rsidRDefault="00256AD1" w:rsidP="00E771D0">
      <w:pPr>
        <w:pStyle w:val="Lijstalinea"/>
        <w:numPr>
          <w:ilvl w:val="0"/>
          <w:numId w:val="8"/>
        </w:numPr>
        <w:spacing w:after="0" w:line="240" w:lineRule="auto"/>
      </w:pPr>
      <w:r>
        <w:lastRenderedPageBreak/>
        <w:t>De coördinator of een daartoe aangewezen persoon houdt tijdens de werkzaamheden toezicht op de naleving van de RIVM-richtlijnen</w:t>
      </w:r>
      <w:r w:rsidR="00057450">
        <w:t>.</w:t>
      </w:r>
    </w:p>
    <w:p w14:paraId="37BE9F33" w14:textId="0F9E8F03" w:rsidR="00256AD1" w:rsidRDefault="00256AD1" w:rsidP="00E771D0">
      <w:pPr>
        <w:pStyle w:val="Lijstalinea"/>
        <w:numPr>
          <w:ilvl w:val="0"/>
          <w:numId w:val="8"/>
        </w:numPr>
        <w:spacing w:after="0" w:line="240" w:lineRule="auto"/>
      </w:pPr>
      <w:r>
        <w:t>Werkzaamheden waarbij vrijwilligers geen 1,5 m afstand kunnen houden, worden niet verricht</w:t>
      </w:r>
      <w:r w:rsidR="00057450">
        <w:t>.</w:t>
      </w:r>
    </w:p>
    <w:p w14:paraId="26EE3CF3" w14:textId="77777777" w:rsidR="00256AD1" w:rsidRDefault="00256AD1" w:rsidP="00E771D0">
      <w:pPr>
        <w:pStyle w:val="Lijstalinea"/>
        <w:numPr>
          <w:ilvl w:val="0"/>
          <w:numId w:val="8"/>
        </w:numPr>
        <w:spacing w:after="0" w:line="240" w:lineRule="auto"/>
      </w:pPr>
      <w:r>
        <w:t>Vrijwilligers gebruiken alleen de door hen zelf gepakte gereedschappen. Als zij gereedschappen terug bij de voorraad leggen reinigen zij die eerst met reinigingsmiddel.</w:t>
      </w:r>
    </w:p>
    <w:p w14:paraId="1CA4EC74" w14:textId="77777777" w:rsidR="00256AD1" w:rsidRDefault="00256AD1" w:rsidP="00E771D0">
      <w:pPr>
        <w:pStyle w:val="Lijstalinea"/>
        <w:numPr>
          <w:ilvl w:val="0"/>
          <w:numId w:val="8"/>
        </w:numPr>
        <w:spacing w:after="0" w:line="240" w:lineRule="auto"/>
      </w:pPr>
      <w:r>
        <w:t>Vrijwilligers werken altijd met werkhandschoenen aan.</w:t>
      </w:r>
    </w:p>
    <w:p w14:paraId="7E0FDE20" w14:textId="77777777" w:rsidR="00256AD1" w:rsidRDefault="00256AD1" w:rsidP="00E771D0">
      <w:pPr>
        <w:pStyle w:val="Lijstalinea"/>
        <w:numPr>
          <w:ilvl w:val="0"/>
          <w:numId w:val="8"/>
        </w:numPr>
        <w:spacing w:after="0" w:line="240" w:lineRule="auto"/>
      </w:pPr>
      <w:r>
        <w:t>Machines dienen door een en dezelfde persoon te worden gebruikt of eerst met reinigingsmiddel te worden schoongemaakt voordat een volgende persoon de machine bedient.</w:t>
      </w:r>
    </w:p>
    <w:p w14:paraId="41C97679" w14:textId="77777777" w:rsidR="00256AD1" w:rsidRDefault="00256AD1" w:rsidP="00E771D0">
      <w:pPr>
        <w:pStyle w:val="Lijstalinea"/>
        <w:numPr>
          <w:ilvl w:val="0"/>
          <w:numId w:val="8"/>
        </w:numPr>
        <w:spacing w:after="0" w:line="240" w:lineRule="auto"/>
      </w:pPr>
      <w:r>
        <w:t>Vrijwilligers gebruiken alleen hun eigen drinkflessen of kopjes en gebruiken alleen hun zelf meegebrachte lunch.</w:t>
      </w:r>
    </w:p>
    <w:p w14:paraId="68D2DBBE" w14:textId="77777777" w:rsidR="00256AD1" w:rsidRDefault="00256AD1" w:rsidP="00E771D0">
      <w:pPr>
        <w:pStyle w:val="Lijstalinea"/>
        <w:numPr>
          <w:ilvl w:val="0"/>
          <w:numId w:val="8"/>
        </w:numPr>
        <w:spacing w:after="0" w:line="240" w:lineRule="auto"/>
      </w:pPr>
      <w:r>
        <w:t>Vrijwilligers gebruiken alleen hun eigen mobiele telefoon.</w:t>
      </w:r>
    </w:p>
    <w:p w14:paraId="7C44F56A" w14:textId="77777777" w:rsidR="00256AD1" w:rsidRDefault="00256AD1" w:rsidP="00E771D0">
      <w:pPr>
        <w:pStyle w:val="Lijstalinea"/>
        <w:numPr>
          <w:ilvl w:val="0"/>
          <w:numId w:val="8"/>
        </w:numPr>
        <w:spacing w:after="0" w:line="240" w:lineRule="auto"/>
      </w:pPr>
      <w:r>
        <w:t>Hulp wordt geboden door BLV'ers of EHBO'ers die mondkapjes, beschermingsbrillen en hygiëne handschoenen dragen.</w:t>
      </w:r>
    </w:p>
    <w:p w14:paraId="7C87EB33" w14:textId="77777777" w:rsidR="00256AD1" w:rsidRDefault="00256AD1" w:rsidP="00E771D0">
      <w:pPr>
        <w:pStyle w:val="Lijstalinea"/>
        <w:numPr>
          <w:ilvl w:val="0"/>
          <w:numId w:val="8"/>
        </w:numPr>
        <w:spacing w:after="0" w:line="240" w:lineRule="auto"/>
      </w:pPr>
      <w:r>
        <w:t>Pauzes worden zo veel mogelijk buiten gehouden. Indien dat toch in de binnenruimte gebeurt dient 1,5 m afstand van elkaar te worden gehouden.</w:t>
      </w:r>
    </w:p>
    <w:p w14:paraId="055701EF" w14:textId="77777777" w:rsidR="00256AD1" w:rsidRDefault="00E771D0" w:rsidP="00E771D0">
      <w:pPr>
        <w:pStyle w:val="Lijstalinea"/>
        <w:numPr>
          <w:ilvl w:val="0"/>
          <w:numId w:val="8"/>
        </w:numPr>
        <w:spacing w:after="0" w:line="240" w:lineRule="auto"/>
      </w:pPr>
      <w:r>
        <w:t>A</w:t>
      </w:r>
      <w:r w:rsidR="00256AD1">
        <w:t>ls de binnenruimte te klein is voor de deelnemende groep, wordt in deelgroepen gepauzeerd of geluncht, zodat 1,5 m afstand wordt gehouden.</w:t>
      </w:r>
    </w:p>
    <w:p w14:paraId="75F1F1C8" w14:textId="77777777" w:rsidR="00256AD1" w:rsidRDefault="00256AD1" w:rsidP="00E771D0">
      <w:pPr>
        <w:pStyle w:val="Lijstalinea"/>
        <w:numPr>
          <w:ilvl w:val="0"/>
          <w:numId w:val="8"/>
        </w:numPr>
        <w:spacing w:after="0" w:line="240" w:lineRule="auto"/>
      </w:pPr>
      <w:r>
        <w:t>Vrijwilligers wassen voorafgaand aan lunches of pauzes hun handen met handzeep.</w:t>
      </w:r>
    </w:p>
    <w:p w14:paraId="5DD57C31" w14:textId="77777777" w:rsidR="00256AD1" w:rsidRDefault="00256AD1" w:rsidP="00E771D0">
      <w:pPr>
        <w:pStyle w:val="Lijstalinea"/>
        <w:numPr>
          <w:ilvl w:val="0"/>
          <w:numId w:val="8"/>
        </w:numPr>
        <w:spacing w:after="0" w:line="240" w:lineRule="auto"/>
      </w:pPr>
      <w:r>
        <w:t>De persoon die toezicht houdt op de naleving van de RIVM-richtlijnen organiseert het inzamelen het gereedschap zodanig dat 1,5 m afstand van elkaar wordt gehouden.</w:t>
      </w:r>
    </w:p>
    <w:p w14:paraId="620A4B6D" w14:textId="77777777" w:rsidR="00256AD1" w:rsidRDefault="00256AD1" w:rsidP="00E771D0">
      <w:pPr>
        <w:pStyle w:val="Lijstalinea"/>
        <w:numPr>
          <w:ilvl w:val="0"/>
          <w:numId w:val="8"/>
        </w:numPr>
        <w:spacing w:after="0" w:line="240" w:lineRule="auto"/>
      </w:pPr>
      <w:r>
        <w:t>De persoon of personen die de gereedschappen in ontvangst nemen, dienen deze direct te reinigen met schoonmaakmiddelen en deze daarna pas op te bergen.</w:t>
      </w:r>
    </w:p>
    <w:p w14:paraId="3FFC7674" w14:textId="77777777" w:rsidR="00256AD1" w:rsidRDefault="00256AD1" w:rsidP="00E771D0">
      <w:pPr>
        <w:pStyle w:val="Lijstalinea"/>
        <w:numPr>
          <w:ilvl w:val="0"/>
          <w:numId w:val="8"/>
        </w:numPr>
        <w:spacing w:after="0" w:line="240" w:lineRule="auto"/>
      </w:pPr>
      <w:r>
        <w:t>Alle vrijwilligers dragen bij het inzamelen en opbergen van gereedschappen werkhandschoenen.</w:t>
      </w:r>
    </w:p>
    <w:p w14:paraId="53592285" w14:textId="50E10EC6" w:rsidR="00256AD1" w:rsidRDefault="00256AD1" w:rsidP="00E771D0">
      <w:pPr>
        <w:pStyle w:val="Lijstalinea"/>
        <w:numPr>
          <w:ilvl w:val="0"/>
          <w:numId w:val="8"/>
        </w:numPr>
        <w:spacing w:after="0" w:line="240" w:lineRule="auto"/>
      </w:pPr>
      <w:r>
        <w:t>Gezamenlijk afsluiten van de werkdag gebeurt zoveel mogelijk buiten. Indien dat niet kan moet in de binnenruimte 1,5 m afstand van elkaar gehouden kunnen worden</w:t>
      </w:r>
      <w:r w:rsidR="00057450">
        <w:t>.</w:t>
      </w:r>
    </w:p>
    <w:p w14:paraId="7398697B" w14:textId="67051C77" w:rsidR="00256AD1" w:rsidRDefault="00256AD1" w:rsidP="00E771D0">
      <w:pPr>
        <w:pStyle w:val="Lijstalinea"/>
        <w:numPr>
          <w:ilvl w:val="0"/>
          <w:numId w:val="8"/>
        </w:numPr>
        <w:spacing w:after="0" w:line="240" w:lineRule="auto"/>
      </w:pPr>
      <w:r>
        <w:t>Vrijwilligers gebruiken bij de afsluiting hun eigen kopjes, glazen, borden, bestek e.d. en raken elkaars voedsel niet aan</w:t>
      </w:r>
      <w:r w:rsidR="00057450">
        <w:t>.</w:t>
      </w:r>
    </w:p>
    <w:p w14:paraId="39138C9E" w14:textId="4A21E63C" w:rsidR="00256AD1" w:rsidRDefault="00256AD1" w:rsidP="00E771D0">
      <w:pPr>
        <w:pStyle w:val="Lijstalinea"/>
        <w:numPr>
          <w:ilvl w:val="0"/>
          <w:numId w:val="8"/>
        </w:numPr>
        <w:spacing w:after="0" w:line="240" w:lineRule="auto"/>
      </w:pPr>
      <w:r>
        <w:t>Vrijwilligers wassen hun handen met handzeep voordat zij aan de afsluiting deelnemen</w:t>
      </w:r>
      <w:r w:rsidR="00057450">
        <w:t>.</w:t>
      </w:r>
    </w:p>
    <w:p w14:paraId="3E0669D5" w14:textId="118A5FF2" w:rsidR="00256AD1" w:rsidRDefault="00256AD1" w:rsidP="00E771D0">
      <w:pPr>
        <w:pStyle w:val="Lijstalinea"/>
        <w:numPr>
          <w:ilvl w:val="0"/>
          <w:numId w:val="8"/>
        </w:numPr>
        <w:spacing w:after="0" w:line="240" w:lineRule="auto"/>
      </w:pPr>
      <w:r>
        <w:t>Er worden geen handen geschud</w:t>
      </w:r>
      <w:r w:rsidR="00057450">
        <w:t>.</w:t>
      </w:r>
    </w:p>
    <w:p w14:paraId="1716E174" w14:textId="048F79B8" w:rsidR="00256AD1" w:rsidRDefault="00256AD1" w:rsidP="00E771D0">
      <w:pPr>
        <w:pStyle w:val="Lijstalinea"/>
        <w:numPr>
          <w:ilvl w:val="0"/>
          <w:numId w:val="8"/>
        </w:numPr>
        <w:spacing w:after="0" w:line="240" w:lineRule="auto"/>
      </w:pPr>
      <w:r>
        <w:t>Vrijwilligers mijden, indien mogelijk, het openbaar vervoer</w:t>
      </w:r>
      <w:r w:rsidR="00057450">
        <w:t>.</w:t>
      </w:r>
    </w:p>
    <w:p w14:paraId="63D3E725" w14:textId="0F3D412B" w:rsidR="00256AD1" w:rsidRDefault="00D8313D" w:rsidP="00E771D0">
      <w:pPr>
        <w:pStyle w:val="Lijstalinea"/>
        <w:numPr>
          <w:ilvl w:val="0"/>
          <w:numId w:val="8"/>
        </w:numPr>
        <w:spacing w:after="0" w:line="240" w:lineRule="auto"/>
      </w:pPr>
      <w:r>
        <w:t xml:space="preserve">70+ mensen wordt aangeraden met </w:t>
      </w:r>
      <w:r w:rsidR="00256AD1">
        <w:t>max</w:t>
      </w:r>
      <w:r>
        <w:t>.</w:t>
      </w:r>
      <w:r w:rsidR="00256AD1">
        <w:t xml:space="preserve"> twee personen in een auto naar huis </w:t>
      </w:r>
      <w:r>
        <w:t xml:space="preserve">te </w:t>
      </w:r>
      <w:r w:rsidR="00256AD1">
        <w:t xml:space="preserve">gaan. De passagier (indien geen huisgenoot) neem </w:t>
      </w:r>
      <w:r>
        <w:t xml:space="preserve">dan </w:t>
      </w:r>
      <w:r w:rsidR="00256AD1">
        <w:t>schuin achter de chauffeur plaats</w:t>
      </w:r>
      <w:r w:rsidR="00057450">
        <w:t>.</w:t>
      </w:r>
    </w:p>
    <w:p w14:paraId="535765A2" w14:textId="3BF9C060" w:rsidR="00256AD1" w:rsidRDefault="00256AD1" w:rsidP="00E771D0">
      <w:pPr>
        <w:pStyle w:val="Lijstalinea"/>
        <w:numPr>
          <w:ilvl w:val="0"/>
          <w:numId w:val="8"/>
        </w:numPr>
        <w:spacing w:after="0" w:line="240" w:lineRule="auto"/>
      </w:pPr>
      <w:r>
        <w:t>De passagier doet zelf de gordel om en stapt zelf in en uit</w:t>
      </w:r>
      <w:r w:rsidR="00057450">
        <w:t>.</w:t>
      </w:r>
      <w:bookmarkStart w:id="0" w:name="_GoBack"/>
      <w:bookmarkEnd w:id="0"/>
    </w:p>
    <w:p w14:paraId="5AE2E6F8" w14:textId="77777777" w:rsidR="00256AD1" w:rsidRDefault="00256AD1" w:rsidP="00256AD1">
      <w:pPr>
        <w:spacing w:after="0" w:line="240" w:lineRule="auto"/>
      </w:pPr>
    </w:p>
    <w:p w14:paraId="4DC3A03E" w14:textId="77777777" w:rsidR="00256AD1" w:rsidRPr="00E771D0" w:rsidRDefault="00256AD1" w:rsidP="00256AD1">
      <w:pPr>
        <w:spacing w:after="0" w:line="240" w:lineRule="auto"/>
        <w:rPr>
          <w:b/>
          <w:bCs/>
          <w:sz w:val="28"/>
          <w:szCs w:val="28"/>
        </w:rPr>
      </w:pPr>
      <w:r w:rsidRPr="00E771D0">
        <w:rPr>
          <w:b/>
          <w:bCs/>
          <w:sz w:val="28"/>
          <w:szCs w:val="28"/>
        </w:rPr>
        <w:t>Checklist</w:t>
      </w:r>
    </w:p>
    <w:p w14:paraId="64E756CB" w14:textId="77777777" w:rsidR="00256AD1" w:rsidRDefault="00256AD1" w:rsidP="00E771D0">
      <w:pPr>
        <w:pStyle w:val="Lijstalinea"/>
        <w:numPr>
          <w:ilvl w:val="0"/>
          <w:numId w:val="9"/>
        </w:numPr>
        <w:spacing w:after="0" w:line="240" w:lineRule="auto"/>
      </w:pPr>
      <w:r>
        <w:t>Werklocatie is geïnspecteerd en ingericht</w:t>
      </w:r>
    </w:p>
    <w:p w14:paraId="19F995A5" w14:textId="77777777" w:rsidR="00256AD1" w:rsidRDefault="00256AD1" w:rsidP="00E771D0">
      <w:pPr>
        <w:pStyle w:val="Lijstalinea"/>
        <w:numPr>
          <w:ilvl w:val="0"/>
          <w:numId w:val="9"/>
        </w:numPr>
        <w:spacing w:after="0" w:line="240" w:lineRule="auto"/>
      </w:pPr>
      <w:r>
        <w:t>Deelnemers zijn vooraf gevraagd of zij symptomen hebben</w:t>
      </w:r>
    </w:p>
    <w:p w14:paraId="16EEA400" w14:textId="77777777" w:rsidR="00256AD1" w:rsidRDefault="00256AD1" w:rsidP="00E771D0">
      <w:pPr>
        <w:pStyle w:val="Lijstalinea"/>
        <w:numPr>
          <w:ilvl w:val="0"/>
          <w:numId w:val="9"/>
        </w:numPr>
        <w:spacing w:after="0" w:line="240" w:lineRule="auto"/>
      </w:pPr>
      <w:r>
        <w:t>Vervoer naar en van de werkplek is gecheckt en geregeld</w:t>
      </w:r>
    </w:p>
    <w:p w14:paraId="5C164B4C" w14:textId="77777777" w:rsidR="00256AD1" w:rsidRDefault="00256AD1" w:rsidP="00E771D0">
      <w:pPr>
        <w:pStyle w:val="Lijstalinea"/>
        <w:numPr>
          <w:ilvl w:val="0"/>
          <w:numId w:val="9"/>
        </w:numPr>
        <w:spacing w:after="0" w:line="240" w:lineRule="auto"/>
      </w:pPr>
      <w:r>
        <w:t>Werk en Corona instructie is geregeld en wordt gegeven door</w:t>
      </w:r>
    </w:p>
    <w:p w14:paraId="5E537E65" w14:textId="77777777" w:rsidR="00256AD1" w:rsidRDefault="00256AD1" w:rsidP="00E771D0">
      <w:pPr>
        <w:pStyle w:val="Lijstalinea"/>
        <w:numPr>
          <w:ilvl w:val="0"/>
          <w:numId w:val="9"/>
        </w:numPr>
        <w:spacing w:after="0" w:line="240" w:lineRule="auto"/>
      </w:pPr>
      <w:r>
        <w:t>Toezicht is geregeld en wordt gegeven door</w:t>
      </w:r>
    </w:p>
    <w:p w14:paraId="4424D616" w14:textId="77777777" w:rsidR="00256AD1" w:rsidRDefault="00256AD1" w:rsidP="00E771D0">
      <w:pPr>
        <w:pStyle w:val="Lijstalinea"/>
        <w:numPr>
          <w:ilvl w:val="0"/>
          <w:numId w:val="9"/>
        </w:numPr>
        <w:spacing w:after="0" w:line="240" w:lineRule="auto"/>
      </w:pPr>
      <w:r>
        <w:t>BHV en EHBO voorzieningen zijn aanwezig</w:t>
      </w:r>
    </w:p>
    <w:p w14:paraId="5435EB53" w14:textId="77777777" w:rsidR="00256AD1" w:rsidRDefault="00256AD1" w:rsidP="00E771D0">
      <w:pPr>
        <w:pStyle w:val="Lijstalinea"/>
        <w:numPr>
          <w:ilvl w:val="0"/>
          <w:numId w:val="9"/>
        </w:numPr>
        <w:spacing w:after="0" w:line="240" w:lineRule="auto"/>
      </w:pPr>
      <w:r>
        <w:t>Water, schoonmaakmiddelen en handzeep zijn aanwezig</w:t>
      </w:r>
    </w:p>
    <w:p w14:paraId="3391A71F" w14:textId="77777777" w:rsidR="00256AD1" w:rsidRDefault="00256AD1" w:rsidP="00E771D0">
      <w:pPr>
        <w:pStyle w:val="Lijstalinea"/>
        <w:numPr>
          <w:ilvl w:val="0"/>
          <w:numId w:val="9"/>
        </w:numPr>
        <w:spacing w:after="0" w:line="240" w:lineRule="auto"/>
      </w:pPr>
      <w:r>
        <w:t>Werkhandschoenen zijn in voldoende mate aanwezig</w:t>
      </w:r>
    </w:p>
    <w:sectPr w:rsidR="00256AD1" w:rsidSect="00E771D0">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40176" w14:textId="77777777" w:rsidR="00E771D0" w:rsidRDefault="00E771D0" w:rsidP="00E771D0">
      <w:pPr>
        <w:spacing w:after="0" w:line="240" w:lineRule="auto"/>
      </w:pPr>
      <w:r>
        <w:separator/>
      </w:r>
    </w:p>
  </w:endnote>
  <w:endnote w:type="continuationSeparator" w:id="0">
    <w:p w14:paraId="5C0BDF10" w14:textId="77777777" w:rsidR="00E771D0" w:rsidRDefault="00E771D0" w:rsidP="00E7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Yu Gothic UI">
    <w:charset w:val="80"/>
    <w:family w:val="swiss"/>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6833411"/>
      <w:docPartObj>
        <w:docPartGallery w:val="Page Numbers (Bottom of Page)"/>
        <w:docPartUnique/>
      </w:docPartObj>
    </w:sdtPr>
    <w:sdtEndPr/>
    <w:sdtContent>
      <w:p w14:paraId="1E1E4569" w14:textId="77777777" w:rsidR="00E771D0" w:rsidRDefault="00E771D0">
        <w:pPr>
          <w:pStyle w:val="Voettekst"/>
          <w:jc w:val="center"/>
        </w:pPr>
        <w:r>
          <w:fldChar w:fldCharType="begin"/>
        </w:r>
        <w:r>
          <w:instrText>PAGE   \* MERGEFORMAT</w:instrText>
        </w:r>
        <w:r>
          <w:fldChar w:fldCharType="separate"/>
        </w:r>
        <w:r>
          <w:t>2</w:t>
        </w:r>
        <w:r>
          <w:fldChar w:fldCharType="end"/>
        </w:r>
      </w:p>
    </w:sdtContent>
  </w:sdt>
  <w:p w14:paraId="0A598A11" w14:textId="77777777" w:rsidR="00E771D0" w:rsidRDefault="00E771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2237F" w14:textId="77777777" w:rsidR="00E771D0" w:rsidRDefault="00E771D0" w:rsidP="00E771D0">
      <w:pPr>
        <w:spacing w:after="0" w:line="240" w:lineRule="auto"/>
      </w:pPr>
      <w:r>
        <w:separator/>
      </w:r>
    </w:p>
  </w:footnote>
  <w:footnote w:type="continuationSeparator" w:id="0">
    <w:p w14:paraId="5BF7677E" w14:textId="77777777" w:rsidR="00E771D0" w:rsidRDefault="00E771D0" w:rsidP="00E77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349A"/>
    <w:multiLevelType w:val="hybridMultilevel"/>
    <w:tmpl w:val="74FC42C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AD1EAD"/>
    <w:multiLevelType w:val="hybridMultilevel"/>
    <w:tmpl w:val="3488BDEC"/>
    <w:lvl w:ilvl="0" w:tplc="D792A798">
      <w:start w:val="1"/>
      <w:numFmt w:val="bullet"/>
      <w:lvlText w:val="□"/>
      <w:lvlJc w:val="left"/>
      <w:pPr>
        <w:ind w:left="360" w:hanging="360"/>
      </w:pPr>
      <w:rPr>
        <w:rFonts w:ascii="Yu Gothic UI" w:eastAsia="Yu Gothic UI" w:hAnsi="Yu Gothic UI" w:hint="eastAsi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F3E7526"/>
    <w:multiLevelType w:val="hybridMultilevel"/>
    <w:tmpl w:val="1916C7F0"/>
    <w:lvl w:ilvl="0" w:tplc="CE46DBF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97A69F8"/>
    <w:multiLevelType w:val="hybridMultilevel"/>
    <w:tmpl w:val="20FA7B1A"/>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DB33DDF"/>
    <w:multiLevelType w:val="hybridMultilevel"/>
    <w:tmpl w:val="D466E5D0"/>
    <w:lvl w:ilvl="0" w:tplc="1D92A948">
      <w:start w:val="1"/>
      <w:numFmt w:val="upperRoman"/>
      <w:lvlText w:val="%1."/>
      <w:lvlJc w:val="left"/>
      <w:pPr>
        <w:ind w:left="360" w:hanging="360"/>
      </w:pPr>
      <w:rPr>
        <w:rFonts w:asciiTheme="minorHAnsi" w:eastAsiaTheme="minorHAnsi" w:hAnsiTheme="minorHAnsi" w:cstheme="minorBid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F09795B"/>
    <w:multiLevelType w:val="hybridMultilevel"/>
    <w:tmpl w:val="B42EB94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87D7C10"/>
    <w:multiLevelType w:val="hybridMultilevel"/>
    <w:tmpl w:val="AC9C9272"/>
    <w:lvl w:ilvl="0" w:tplc="D792A798">
      <w:start w:val="1"/>
      <w:numFmt w:val="bullet"/>
      <w:lvlText w:val="□"/>
      <w:lvlJc w:val="left"/>
      <w:pPr>
        <w:ind w:left="360" w:hanging="360"/>
      </w:pPr>
      <w:rPr>
        <w:rFonts w:ascii="Yu Gothic UI" w:eastAsia="Yu Gothic UI" w:hAnsi="Yu Gothic UI" w:hint="eastAsi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45E361F"/>
    <w:multiLevelType w:val="hybridMultilevel"/>
    <w:tmpl w:val="EB98B7AC"/>
    <w:lvl w:ilvl="0" w:tplc="CE46DBF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1D30D69"/>
    <w:multiLevelType w:val="hybridMultilevel"/>
    <w:tmpl w:val="6644B22C"/>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7"/>
  </w:num>
  <w:num w:numId="2">
    <w:abstractNumId w:val="3"/>
  </w:num>
  <w:num w:numId="3">
    <w:abstractNumId w:val="0"/>
  </w:num>
  <w:num w:numId="4">
    <w:abstractNumId w:val="4"/>
  </w:num>
  <w:num w:numId="5">
    <w:abstractNumId w:val="8"/>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AD1"/>
    <w:rsid w:val="00001DBA"/>
    <w:rsid w:val="00006E1A"/>
    <w:rsid w:val="00006EDF"/>
    <w:rsid w:val="000112D9"/>
    <w:rsid w:val="000139D1"/>
    <w:rsid w:val="00014152"/>
    <w:rsid w:val="00014360"/>
    <w:rsid w:val="00016B5A"/>
    <w:rsid w:val="0001770C"/>
    <w:rsid w:val="00017DB1"/>
    <w:rsid w:val="00022E48"/>
    <w:rsid w:val="00027598"/>
    <w:rsid w:val="00030F76"/>
    <w:rsid w:val="000314D1"/>
    <w:rsid w:val="0003341D"/>
    <w:rsid w:val="000344FE"/>
    <w:rsid w:val="0004159E"/>
    <w:rsid w:val="00044182"/>
    <w:rsid w:val="0004584A"/>
    <w:rsid w:val="0005647D"/>
    <w:rsid w:val="00057450"/>
    <w:rsid w:val="000577C5"/>
    <w:rsid w:val="00060CBD"/>
    <w:rsid w:val="000621D1"/>
    <w:rsid w:val="0006358A"/>
    <w:rsid w:val="00063684"/>
    <w:rsid w:val="000651EE"/>
    <w:rsid w:val="00065AAE"/>
    <w:rsid w:val="000733AE"/>
    <w:rsid w:val="000761C8"/>
    <w:rsid w:val="000771A0"/>
    <w:rsid w:val="00077B4E"/>
    <w:rsid w:val="000817A2"/>
    <w:rsid w:val="0008197B"/>
    <w:rsid w:val="000866EA"/>
    <w:rsid w:val="00087014"/>
    <w:rsid w:val="000915D0"/>
    <w:rsid w:val="000A1CC8"/>
    <w:rsid w:val="000A26CE"/>
    <w:rsid w:val="000A4EF8"/>
    <w:rsid w:val="000A593C"/>
    <w:rsid w:val="000A64AA"/>
    <w:rsid w:val="000A7C07"/>
    <w:rsid w:val="000B0685"/>
    <w:rsid w:val="000B3D3A"/>
    <w:rsid w:val="000B472D"/>
    <w:rsid w:val="000B5DD7"/>
    <w:rsid w:val="000C02CC"/>
    <w:rsid w:val="000C0B9E"/>
    <w:rsid w:val="000C2163"/>
    <w:rsid w:val="000C5CF6"/>
    <w:rsid w:val="000D2D63"/>
    <w:rsid w:val="000D6B28"/>
    <w:rsid w:val="000E254B"/>
    <w:rsid w:val="000E2B52"/>
    <w:rsid w:val="000F315A"/>
    <w:rsid w:val="000F40CA"/>
    <w:rsid w:val="000F54BE"/>
    <w:rsid w:val="000F67C1"/>
    <w:rsid w:val="000F692A"/>
    <w:rsid w:val="000F6A0D"/>
    <w:rsid w:val="00100235"/>
    <w:rsid w:val="00101AE5"/>
    <w:rsid w:val="001044B2"/>
    <w:rsid w:val="00104B11"/>
    <w:rsid w:val="0010672F"/>
    <w:rsid w:val="001078E7"/>
    <w:rsid w:val="00122382"/>
    <w:rsid w:val="00122775"/>
    <w:rsid w:val="00123913"/>
    <w:rsid w:val="00126573"/>
    <w:rsid w:val="0013011C"/>
    <w:rsid w:val="00131E27"/>
    <w:rsid w:val="0013379A"/>
    <w:rsid w:val="00135979"/>
    <w:rsid w:val="0013597C"/>
    <w:rsid w:val="00136749"/>
    <w:rsid w:val="00142AD0"/>
    <w:rsid w:val="00143F78"/>
    <w:rsid w:val="00146C29"/>
    <w:rsid w:val="00147869"/>
    <w:rsid w:val="0015186F"/>
    <w:rsid w:val="00151E89"/>
    <w:rsid w:val="00152832"/>
    <w:rsid w:val="00164B38"/>
    <w:rsid w:val="00164E3B"/>
    <w:rsid w:val="00165B16"/>
    <w:rsid w:val="00166009"/>
    <w:rsid w:val="00167841"/>
    <w:rsid w:val="00167A6D"/>
    <w:rsid w:val="00167A70"/>
    <w:rsid w:val="00173D8A"/>
    <w:rsid w:val="00175A33"/>
    <w:rsid w:val="00177868"/>
    <w:rsid w:val="001823B7"/>
    <w:rsid w:val="00185C20"/>
    <w:rsid w:val="001868B6"/>
    <w:rsid w:val="00186E7D"/>
    <w:rsid w:val="001925C1"/>
    <w:rsid w:val="00197019"/>
    <w:rsid w:val="001A4CE2"/>
    <w:rsid w:val="001A6ACA"/>
    <w:rsid w:val="001B16C0"/>
    <w:rsid w:val="001B6725"/>
    <w:rsid w:val="001B7641"/>
    <w:rsid w:val="001C3226"/>
    <w:rsid w:val="001C56B6"/>
    <w:rsid w:val="001D12F0"/>
    <w:rsid w:val="001D2D51"/>
    <w:rsid w:val="001D51BE"/>
    <w:rsid w:val="001D78AC"/>
    <w:rsid w:val="001E0136"/>
    <w:rsid w:val="001E121D"/>
    <w:rsid w:val="001E1F6B"/>
    <w:rsid w:val="001E245C"/>
    <w:rsid w:val="001E3504"/>
    <w:rsid w:val="001E7860"/>
    <w:rsid w:val="001F43C7"/>
    <w:rsid w:val="001F4D63"/>
    <w:rsid w:val="001F5C1F"/>
    <w:rsid w:val="001F6369"/>
    <w:rsid w:val="001F757F"/>
    <w:rsid w:val="00205542"/>
    <w:rsid w:val="00206DB2"/>
    <w:rsid w:val="00210397"/>
    <w:rsid w:val="0021081E"/>
    <w:rsid w:val="00210DA3"/>
    <w:rsid w:val="00212CC4"/>
    <w:rsid w:val="002140A2"/>
    <w:rsid w:val="00214137"/>
    <w:rsid w:val="00217919"/>
    <w:rsid w:val="00231F4F"/>
    <w:rsid w:val="00232897"/>
    <w:rsid w:val="00232FF1"/>
    <w:rsid w:val="00234204"/>
    <w:rsid w:val="00236C6E"/>
    <w:rsid w:val="0023724F"/>
    <w:rsid w:val="002377A8"/>
    <w:rsid w:val="00240B52"/>
    <w:rsid w:val="00243426"/>
    <w:rsid w:val="00246FA6"/>
    <w:rsid w:val="002470D8"/>
    <w:rsid w:val="0025314A"/>
    <w:rsid w:val="00256AD1"/>
    <w:rsid w:val="002608CA"/>
    <w:rsid w:val="0026207F"/>
    <w:rsid w:val="00263522"/>
    <w:rsid w:val="002645AB"/>
    <w:rsid w:val="0026467E"/>
    <w:rsid w:val="00275920"/>
    <w:rsid w:val="0027625C"/>
    <w:rsid w:val="002772BB"/>
    <w:rsid w:val="002857C1"/>
    <w:rsid w:val="0028663B"/>
    <w:rsid w:val="00287F8D"/>
    <w:rsid w:val="002905D1"/>
    <w:rsid w:val="00291805"/>
    <w:rsid w:val="00292C49"/>
    <w:rsid w:val="00295F6E"/>
    <w:rsid w:val="002977E0"/>
    <w:rsid w:val="002978F8"/>
    <w:rsid w:val="002A093D"/>
    <w:rsid w:val="002A1307"/>
    <w:rsid w:val="002B192C"/>
    <w:rsid w:val="002B3B8C"/>
    <w:rsid w:val="002B4036"/>
    <w:rsid w:val="002C1EC8"/>
    <w:rsid w:val="002C49E6"/>
    <w:rsid w:val="002C5744"/>
    <w:rsid w:val="002C62EA"/>
    <w:rsid w:val="002D3524"/>
    <w:rsid w:val="002D5765"/>
    <w:rsid w:val="002D612C"/>
    <w:rsid w:val="002E0AC2"/>
    <w:rsid w:val="002E1E25"/>
    <w:rsid w:val="002E658B"/>
    <w:rsid w:val="002F68EA"/>
    <w:rsid w:val="00303C07"/>
    <w:rsid w:val="00303FF0"/>
    <w:rsid w:val="00304D25"/>
    <w:rsid w:val="00310862"/>
    <w:rsid w:val="00314D80"/>
    <w:rsid w:val="00317A6D"/>
    <w:rsid w:val="00320A66"/>
    <w:rsid w:val="00321636"/>
    <w:rsid w:val="00321D01"/>
    <w:rsid w:val="0032287A"/>
    <w:rsid w:val="003228B3"/>
    <w:rsid w:val="00323B64"/>
    <w:rsid w:val="00332D28"/>
    <w:rsid w:val="00333674"/>
    <w:rsid w:val="003337A3"/>
    <w:rsid w:val="00337AAF"/>
    <w:rsid w:val="00337D56"/>
    <w:rsid w:val="0034433A"/>
    <w:rsid w:val="00344AA5"/>
    <w:rsid w:val="00346019"/>
    <w:rsid w:val="00347DC9"/>
    <w:rsid w:val="00352855"/>
    <w:rsid w:val="00353614"/>
    <w:rsid w:val="00353A67"/>
    <w:rsid w:val="003547BE"/>
    <w:rsid w:val="003577AB"/>
    <w:rsid w:val="003618ED"/>
    <w:rsid w:val="003629BD"/>
    <w:rsid w:val="00364F1F"/>
    <w:rsid w:val="00366788"/>
    <w:rsid w:val="00366C96"/>
    <w:rsid w:val="0036725C"/>
    <w:rsid w:val="00376F2B"/>
    <w:rsid w:val="003772AB"/>
    <w:rsid w:val="00377B35"/>
    <w:rsid w:val="00377E75"/>
    <w:rsid w:val="00384802"/>
    <w:rsid w:val="00387590"/>
    <w:rsid w:val="00395603"/>
    <w:rsid w:val="003959D0"/>
    <w:rsid w:val="00397EF5"/>
    <w:rsid w:val="003A0BD8"/>
    <w:rsid w:val="003A252D"/>
    <w:rsid w:val="003A6D89"/>
    <w:rsid w:val="003B121C"/>
    <w:rsid w:val="003B317A"/>
    <w:rsid w:val="003B4358"/>
    <w:rsid w:val="003B6873"/>
    <w:rsid w:val="003C223C"/>
    <w:rsid w:val="003C26E1"/>
    <w:rsid w:val="003C7362"/>
    <w:rsid w:val="003D0622"/>
    <w:rsid w:val="003D33FF"/>
    <w:rsid w:val="003D4D32"/>
    <w:rsid w:val="003D5148"/>
    <w:rsid w:val="003D563A"/>
    <w:rsid w:val="003D70C9"/>
    <w:rsid w:val="003E1874"/>
    <w:rsid w:val="003F22EE"/>
    <w:rsid w:val="003F26EF"/>
    <w:rsid w:val="003F38A4"/>
    <w:rsid w:val="003F580A"/>
    <w:rsid w:val="004002CF"/>
    <w:rsid w:val="004005E0"/>
    <w:rsid w:val="0040141C"/>
    <w:rsid w:val="004034CD"/>
    <w:rsid w:val="0040542B"/>
    <w:rsid w:val="004059E6"/>
    <w:rsid w:val="0041131F"/>
    <w:rsid w:val="0041134E"/>
    <w:rsid w:val="004130E1"/>
    <w:rsid w:val="00414CCF"/>
    <w:rsid w:val="004150ED"/>
    <w:rsid w:val="00415734"/>
    <w:rsid w:val="0042061E"/>
    <w:rsid w:val="00426035"/>
    <w:rsid w:val="0042628C"/>
    <w:rsid w:val="00434336"/>
    <w:rsid w:val="0043435C"/>
    <w:rsid w:val="00435A8F"/>
    <w:rsid w:val="0043667A"/>
    <w:rsid w:val="00442B76"/>
    <w:rsid w:val="00450093"/>
    <w:rsid w:val="0045162E"/>
    <w:rsid w:val="0045503F"/>
    <w:rsid w:val="00455853"/>
    <w:rsid w:val="00457E5B"/>
    <w:rsid w:val="0046245E"/>
    <w:rsid w:val="00462D93"/>
    <w:rsid w:val="004645B6"/>
    <w:rsid w:val="004676E7"/>
    <w:rsid w:val="00473FAB"/>
    <w:rsid w:val="004809B5"/>
    <w:rsid w:val="00482535"/>
    <w:rsid w:val="00483F90"/>
    <w:rsid w:val="00484175"/>
    <w:rsid w:val="00484C5E"/>
    <w:rsid w:val="00486BC8"/>
    <w:rsid w:val="00487DAC"/>
    <w:rsid w:val="00490E4F"/>
    <w:rsid w:val="0049163B"/>
    <w:rsid w:val="00493D8A"/>
    <w:rsid w:val="0049602A"/>
    <w:rsid w:val="00496D8F"/>
    <w:rsid w:val="00497125"/>
    <w:rsid w:val="004A1C3C"/>
    <w:rsid w:val="004A27D2"/>
    <w:rsid w:val="004A3681"/>
    <w:rsid w:val="004A3AA9"/>
    <w:rsid w:val="004B2D23"/>
    <w:rsid w:val="004B5DFA"/>
    <w:rsid w:val="004B6774"/>
    <w:rsid w:val="004B6CEA"/>
    <w:rsid w:val="004B7E3F"/>
    <w:rsid w:val="004C7FFB"/>
    <w:rsid w:val="004D31F9"/>
    <w:rsid w:val="004D6C5E"/>
    <w:rsid w:val="004D7A14"/>
    <w:rsid w:val="004E5FC2"/>
    <w:rsid w:val="004E766D"/>
    <w:rsid w:val="004F05EA"/>
    <w:rsid w:val="004F2815"/>
    <w:rsid w:val="00501F2D"/>
    <w:rsid w:val="0050458D"/>
    <w:rsid w:val="00505F03"/>
    <w:rsid w:val="00506352"/>
    <w:rsid w:val="0051175A"/>
    <w:rsid w:val="00515082"/>
    <w:rsid w:val="005154B0"/>
    <w:rsid w:val="00520ACA"/>
    <w:rsid w:val="0052191B"/>
    <w:rsid w:val="00523244"/>
    <w:rsid w:val="00525954"/>
    <w:rsid w:val="0053064C"/>
    <w:rsid w:val="005348B2"/>
    <w:rsid w:val="0054005A"/>
    <w:rsid w:val="00541794"/>
    <w:rsid w:val="00546620"/>
    <w:rsid w:val="005526FF"/>
    <w:rsid w:val="005536AA"/>
    <w:rsid w:val="00557A1C"/>
    <w:rsid w:val="005603DF"/>
    <w:rsid w:val="00561376"/>
    <w:rsid w:val="00561664"/>
    <w:rsid w:val="00565123"/>
    <w:rsid w:val="00565A31"/>
    <w:rsid w:val="00570110"/>
    <w:rsid w:val="005702F5"/>
    <w:rsid w:val="00571C54"/>
    <w:rsid w:val="00573064"/>
    <w:rsid w:val="0058360D"/>
    <w:rsid w:val="00591E6E"/>
    <w:rsid w:val="00594049"/>
    <w:rsid w:val="00597F8E"/>
    <w:rsid w:val="005A0ECF"/>
    <w:rsid w:val="005A2B3C"/>
    <w:rsid w:val="005A3B69"/>
    <w:rsid w:val="005A4A3E"/>
    <w:rsid w:val="005A59E9"/>
    <w:rsid w:val="005A6FA8"/>
    <w:rsid w:val="005A7CC0"/>
    <w:rsid w:val="005B05FE"/>
    <w:rsid w:val="005B38E6"/>
    <w:rsid w:val="005B4CB0"/>
    <w:rsid w:val="005B70B1"/>
    <w:rsid w:val="005B75EA"/>
    <w:rsid w:val="005B79D6"/>
    <w:rsid w:val="005C256A"/>
    <w:rsid w:val="005C2745"/>
    <w:rsid w:val="005C2865"/>
    <w:rsid w:val="005C2DEC"/>
    <w:rsid w:val="005C3621"/>
    <w:rsid w:val="005C3C32"/>
    <w:rsid w:val="005C4340"/>
    <w:rsid w:val="005C4AA2"/>
    <w:rsid w:val="005C4AE1"/>
    <w:rsid w:val="005C5C7E"/>
    <w:rsid w:val="005C6FC5"/>
    <w:rsid w:val="005D1E52"/>
    <w:rsid w:val="005D5483"/>
    <w:rsid w:val="005D7691"/>
    <w:rsid w:val="005E1622"/>
    <w:rsid w:val="005E6521"/>
    <w:rsid w:val="005E6F81"/>
    <w:rsid w:val="005F0430"/>
    <w:rsid w:val="005F5260"/>
    <w:rsid w:val="00601EA0"/>
    <w:rsid w:val="0060376D"/>
    <w:rsid w:val="00603F82"/>
    <w:rsid w:val="00611DFA"/>
    <w:rsid w:val="00615444"/>
    <w:rsid w:val="006201A6"/>
    <w:rsid w:val="00621650"/>
    <w:rsid w:val="00621C5D"/>
    <w:rsid w:val="00621D4C"/>
    <w:rsid w:val="0062229C"/>
    <w:rsid w:val="00623A72"/>
    <w:rsid w:val="006242FE"/>
    <w:rsid w:val="0062749B"/>
    <w:rsid w:val="00632A9D"/>
    <w:rsid w:val="006342CD"/>
    <w:rsid w:val="00634837"/>
    <w:rsid w:val="00635D56"/>
    <w:rsid w:val="006375D1"/>
    <w:rsid w:val="006402B1"/>
    <w:rsid w:val="00642497"/>
    <w:rsid w:val="0064420D"/>
    <w:rsid w:val="006472EB"/>
    <w:rsid w:val="00647D97"/>
    <w:rsid w:val="006503C1"/>
    <w:rsid w:val="0065371F"/>
    <w:rsid w:val="006547F5"/>
    <w:rsid w:val="00662DB8"/>
    <w:rsid w:val="00663AA6"/>
    <w:rsid w:val="00666380"/>
    <w:rsid w:val="0067279C"/>
    <w:rsid w:val="006804E4"/>
    <w:rsid w:val="00681A0E"/>
    <w:rsid w:val="0068204C"/>
    <w:rsid w:val="00683C55"/>
    <w:rsid w:val="00683CDA"/>
    <w:rsid w:val="0068486A"/>
    <w:rsid w:val="006919E2"/>
    <w:rsid w:val="006932F4"/>
    <w:rsid w:val="00693E2C"/>
    <w:rsid w:val="006A067C"/>
    <w:rsid w:val="006A1379"/>
    <w:rsid w:val="006A145E"/>
    <w:rsid w:val="006A16D7"/>
    <w:rsid w:val="006A5770"/>
    <w:rsid w:val="006A790B"/>
    <w:rsid w:val="006A7AED"/>
    <w:rsid w:val="006A7C46"/>
    <w:rsid w:val="006B132D"/>
    <w:rsid w:val="006B1451"/>
    <w:rsid w:val="006B1B19"/>
    <w:rsid w:val="006B5225"/>
    <w:rsid w:val="006B6098"/>
    <w:rsid w:val="006B6533"/>
    <w:rsid w:val="006B7933"/>
    <w:rsid w:val="006C0BE1"/>
    <w:rsid w:val="006C1543"/>
    <w:rsid w:val="006C3394"/>
    <w:rsid w:val="006C33E2"/>
    <w:rsid w:val="006C5953"/>
    <w:rsid w:val="006C6585"/>
    <w:rsid w:val="006C7479"/>
    <w:rsid w:val="006E1CA2"/>
    <w:rsid w:val="006E1D5B"/>
    <w:rsid w:val="006E1DD6"/>
    <w:rsid w:val="006E496D"/>
    <w:rsid w:val="006E7CCF"/>
    <w:rsid w:val="006F5748"/>
    <w:rsid w:val="006F67CA"/>
    <w:rsid w:val="006F6F21"/>
    <w:rsid w:val="006F7314"/>
    <w:rsid w:val="006F7F3E"/>
    <w:rsid w:val="0070155C"/>
    <w:rsid w:val="00704D60"/>
    <w:rsid w:val="00704EC8"/>
    <w:rsid w:val="00705287"/>
    <w:rsid w:val="00705AB3"/>
    <w:rsid w:val="0070682F"/>
    <w:rsid w:val="00706862"/>
    <w:rsid w:val="00706B84"/>
    <w:rsid w:val="007173AD"/>
    <w:rsid w:val="00720782"/>
    <w:rsid w:val="00720C49"/>
    <w:rsid w:val="00721F66"/>
    <w:rsid w:val="00725E40"/>
    <w:rsid w:val="00731316"/>
    <w:rsid w:val="00737FB3"/>
    <w:rsid w:val="00742352"/>
    <w:rsid w:val="00743CF6"/>
    <w:rsid w:val="00744126"/>
    <w:rsid w:val="00744E1A"/>
    <w:rsid w:val="0074520A"/>
    <w:rsid w:val="00745694"/>
    <w:rsid w:val="007460C3"/>
    <w:rsid w:val="00747D93"/>
    <w:rsid w:val="00755F3D"/>
    <w:rsid w:val="00756868"/>
    <w:rsid w:val="007579FB"/>
    <w:rsid w:val="007608A2"/>
    <w:rsid w:val="00760E81"/>
    <w:rsid w:val="007635CA"/>
    <w:rsid w:val="00767096"/>
    <w:rsid w:val="00771BBA"/>
    <w:rsid w:val="00776561"/>
    <w:rsid w:val="00776968"/>
    <w:rsid w:val="00776D00"/>
    <w:rsid w:val="007803D0"/>
    <w:rsid w:val="007848CC"/>
    <w:rsid w:val="00793D5E"/>
    <w:rsid w:val="007A0128"/>
    <w:rsid w:val="007A316D"/>
    <w:rsid w:val="007A351A"/>
    <w:rsid w:val="007A42A4"/>
    <w:rsid w:val="007B2A33"/>
    <w:rsid w:val="007B4748"/>
    <w:rsid w:val="007B7372"/>
    <w:rsid w:val="007C0639"/>
    <w:rsid w:val="007C3F59"/>
    <w:rsid w:val="007C5586"/>
    <w:rsid w:val="007C6972"/>
    <w:rsid w:val="007D42C6"/>
    <w:rsid w:val="007D5A0E"/>
    <w:rsid w:val="007D5DFA"/>
    <w:rsid w:val="007D5E1B"/>
    <w:rsid w:val="007D68EA"/>
    <w:rsid w:val="007D6A44"/>
    <w:rsid w:val="007E1BEC"/>
    <w:rsid w:val="007E306B"/>
    <w:rsid w:val="007E3943"/>
    <w:rsid w:val="007E54FA"/>
    <w:rsid w:val="007F234F"/>
    <w:rsid w:val="007F2424"/>
    <w:rsid w:val="007F46AB"/>
    <w:rsid w:val="007F4CD9"/>
    <w:rsid w:val="007F51E5"/>
    <w:rsid w:val="007F7D1B"/>
    <w:rsid w:val="00801A32"/>
    <w:rsid w:val="0080239E"/>
    <w:rsid w:val="00804C3E"/>
    <w:rsid w:val="008060EE"/>
    <w:rsid w:val="008073B5"/>
    <w:rsid w:val="00812DA1"/>
    <w:rsid w:val="00814343"/>
    <w:rsid w:val="00814754"/>
    <w:rsid w:val="00814B0D"/>
    <w:rsid w:val="00815E4F"/>
    <w:rsid w:val="008169AB"/>
    <w:rsid w:val="008215A8"/>
    <w:rsid w:val="008260F6"/>
    <w:rsid w:val="00830F2B"/>
    <w:rsid w:val="00831585"/>
    <w:rsid w:val="0083173A"/>
    <w:rsid w:val="00831BCD"/>
    <w:rsid w:val="00834C11"/>
    <w:rsid w:val="0083793E"/>
    <w:rsid w:val="00842BF7"/>
    <w:rsid w:val="00844411"/>
    <w:rsid w:val="00846E01"/>
    <w:rsid w:val="00850EB3"/>
    <w:rsid w:val="00852E58"/>
    <w:rsid w:val="00861983"/>
    <w:rsid w:val="0086295E"/>
    <w:rsid w:val="008641C4"/>
    <w:rsid w:val="0086487F"/>
    <w:rsid w:val="008713DF"/>
    <w:rsid w:val="00871718"/>
    <w:rsid w:val="00872402"/>
    <w:rsid w:val="00872B53"/>
    <w:rsid w:val="00873E53"/>
    <w:rsid w:val="00874713"/>
    <w:rsid w:val="00874C02"/>
    <w:rsid w:val="00875E0F"/>
    <w:rsid w:val="00876134"/>
    <w:rsid w:val="00877BDB"/>
    <w:rsid w:val="00877EF0"/>
    <w:rsid w:val="00880752"/>
    <w:rsid w:val="00880870"/>
    <w:rsid w:val="008843A0"/>
    <w:rsid w:val="00884403"/>
    <w:rsid w:val="00886139"/>
    <w:rsid w:val="00886805"/>
    <w:rsid w:val="00887B3E"/>
    <w:rsid w:val="00892109"/>
    <w:rsid w:val="00894E69"/>
    <w:rsid w:val="008961F3"/>
    <w:rsid w:val="00897CBD"/>
    <w:rsid w:val="008A213C"/>
    <w:rsid w:val="008A3499"/>
    <w:rsid w:val="008A5726"/>
    <w:rsid w:val="008A6DD1"/>
    <w:rsid w:val="008A72E7"/>
    <w:rsid w:val="008A73FF"/>
    <w:rsid w:val="008C04FC"/>
    <w:rsid w:val="008C082A"/>
    <w:rsid w:val="008C2AEE"/>
    <w:rsid w:val="008C36F4"/>
    <w:rsid w:val="008C6D5E"/>
    <w:rsid w:val="008D223A"/>
    <w:rsid w:val="008D363F"/>
    <w:rsid w:val="008D67C0"/>
    <w:rsid w:val="008E5ABD"/>
    <w:rsid w:val="008E677E"/>
    <w:rsid w:val="008E68CB"/>
    <w:rsid w:val="008F0D62"/>
    <w:rsid w:val="008F24BA"/>
    <w:rsid w:val="00900DD6"/>
    <w:rsid w:val="009052AC"/>
    <w:rsid w:val="0090613D"/>
    <w:rsid w:val="00906839"/>
    <w:rsid w:val="0090781A"/>
    <w:rsid w:val="009119D0"/>
    <w:rsid w:val="009136E3"/>
    <w:rsid w:val="00917440"/>
    <w:rsid w:val="00924232"/>
    <w:rsid w:val="0092450E"/>
    <w:rsid w:val="00924EBB"/>
    <w:rsid w:val="00925259"/>
    <w:rsid w:val="00925FDF"/>
    <w:rsid w:val="00927055"/>
    <w:rsid w:val="00933012"/>
    <w:rsid w:val="009343AE"/>
    <w:rsid w:val="00935DC6"/>
    <w:rsid w:val="00936497"/>
    <w:rsid w:val="00937760"/>
    <w:rsid w:val="00937F2E"/>
    <w:rsid w:val="00943817"/>
    <w:rsid w:val="00950443"/>
    <w:rsid w:val="00954918"/>
    <w:rsid w:val="00957F73"/>
    <w:rsid w:val="009604CB"/>
    <w:rsid w:val="00961058"/>
    <w:rsid w:val="00963351"/>
    <w:rsid w:val="00963D03"/>
    <w:rsid w:val="00971165"/>
    <w:rsid w:val="00974096"/>
    <w:rsid w:val="00976188"/>
    <w:rsid w:val="00977558"/>
    <w:rsid w:val="0098132F"/>
    <w:rsid w:val="009813E2"/>
    <w:rsid w:val="0098286B"/>
    <w:rsid w:val="00984C17"/>
    <w:rsid w:val="00984FB2"/>
    <w:rsid w:val="00985970"/>
    <w:rsid w:val="009859CE"/>
    <w:rsid w:val="0098722E"/>
    <w:rsid w:val="00992094"/>
    <w:rsid w:val="0099482B"/>
    <w:rsid w:val="00995435"/>
    <w:rsid w:val="00995C4F"/>
    <w:rsid w:val="009A222C"/>
    <w:rsid w:val="009A2408"/>
    <w:rsid w:val="009A4796"/>
    <w:rsid w:val="009A47C8"/>
    <w:rsid w:val="009A67C9"/>
    <w:rsid w:val="009A77EC"/>
    <w:rsid w:val="009A7B3F"/>
    <w:rsid w:val="009A7DA9"/>
    <w:rsid w:val="009B129D"/>
    <w:rsid w:val="009B1885"/>
    <w:rsid w:val="009B200F"/>
    <w:rsid w:val="009B28B8"/>
    <w:rsid w:val="009B2FF1"/>
    <w:rsid w:val="009B3460"/>
    <w:rsid w:val="009B632A"/>
    <w:rsid w:val="009C1022"/>
    <w:rsid w:val="009C28EC"/>
    <w:rsid w:val="009C6C67"/>
    <w:rsid w:val="009D1D97"/>
    <w:rsid w:val="009D44F9"/>
    <w:rsid w:val="009D5A0D"/>
    <w:rsid w:val="009E0B5E"/>
    <w:rsid w:val="009E2902"/>
    <w:rsid w:val="009E44C2"/>
    <w:rsid w:val="009E613E"/>
    <w:rsid w:val="009E6AE0"/>
    <w:rsid w:val="009F141E"/>
    <w:rsid w:val="009F1A10"/>
    <w:rsid w:val="009F4B66"/>
    <w:rsid w:val="00A0063C"/>
    <w:rsid w:val="00A03581"/>
    <w:rsid w:val="00A03F7D"/>
    <w:rsid w:val="00A049F6"/>
    <w:rsid w:val="00A04ADC"/>
    <w:rsid w:val="00A06A7F"/>
    <w:rsid w:val="00A06AE4"/>
    <w:rsid w:val="00A1142B"/>
    <w:rsid w:val="00A11610"/>
    <w:rsid w:val="00A12F30"/>
    <w:rsid w:val="00A14074"/>
    <w:rsid w:val="00A14779"/>
    <w:rsid w:val="00A16962"/>
    <w:rsid w:val="00A22E9A"/>
    <w:rsid w:val="00A24013"/>
    <w:rsid w:val="00A24EF8"/>
    <w:rsid w:val="00A2757F"/>
    <w:rsid w:val="00A30F12"/>
    <w:rsid w:val="00A327E7"/>
    <w:rsid w:val="00A35D6E"/>
    <w:rsid w:val="00A418A9"/>
    <w:rsid w:val="00A45EAD"/>
    <w:rsid w:val="00A524CE"/>
    <w:rsid w:val="00A62597"/>
    <w:rsid w:val="00A6590C"/>
    <w:rsid w:val="00A66338"/>
    <w:rsid w:val="00A7250F"/>
    <w:rsid w:val="00A729C1"/>
    <w:rsid w:val="00A746F0"/>
    <w:rsid w:val="00A74942"/>
    <w:rsid w:val="00A802C1"/>
    <w:rsid w:val="00A813E8"/>
    <w:rsid w:val="00A81DDD"/>
    <w:rsid w:val="00A8261C"/>
    <w:rsid w:val="00A86A9D"/>
    <w:rsid w:val="00A87EEF"/>
    <w:rsid w:val="00A9108B"/>
    <w:rsid w:val="00A9197A"/>
    <w:rsid w:val="00A95BF6"/>
    <w:rsid w:val="00A95DBB"/>
    <w:rsid w:val="00A95F42"/>
    <w:rsid w:val="00AA54DF"/>
    <w:rsid w:val="00AA5669"/>
    <w:rsid w:val="00AA5C42"/>
    <w:rsid w:val="00AB19BD"/>
    <w:rsid w:val="00AB1C19"/>
    <w:rsid w:val="00AB3127"/>
    <w:rsid w:val="00AB448E"/>
    <w:rsid w:val="00AC07A1"/>
    <w:rsid w:val="00AC4EBB"/>
    <w:rsid w:val="00AC5514"/>
    <w:rsid w:val="00AC6B49"/>
    <w:rsid w:val="00AC6F7C"/>
    <w:rsid w:val="00AC7745"/>
    <w:rsid w:val="00AD0636"/>
    <w:rsid w:val="00AD14C9"/>
    <w:rsid w:val="00AD30E0"/>
    <w:rsid w:val="00AD3985"/>
    <w:rsid w:val="00AD48CD"/>
    <w:rsid w:val="00AD60D9"/>
    <w:rsid w:val="00AE0415"/>
    <w:rsid w:val="00AE09D3"/>
    <w:rsid w:val="00AE3285"/>
    <w:rsid w:val="00AE38B9"/>
    <w:rsid w:val="00AE3AA6"/>
    <w:rsid w:val="00AE429F"/>
    <w:rsid w:val="00AE662A"/>
    <w:rsid w:val="00AF1A33"/>
    <w:rsid w:val="00AF3E58"/>
    <w:rsid w:val="00AF4BA6"/>
    <w:rsid w:val="00AF5B76"/>
    <w:rsid w:val="00AF6236"/>
    <w:rsid w:val="00AF6AEB"/>
    <w:rsid w:val="00AF7671"/>
    <w:rsid w:val="00B002BF"/>
    <w:rsid w:val="00B00EF9"/>
    <w:rsid w:val="00B03523"/>
    <w:rsid w:val="00B056EC"/>
    <w:rsid w:val="00B06775"/>
    <w:rsid w:val="00B07DCD"/>
    <w:rsid w:val="00B1338C"/>
    <w:rsid w:val="00B144C1"/>
    <w:rsid w:val="00B14E42"/>
    <w:rsid w:val="00B21118"/>
    <w:rsid w:val="00B213B7"/>
    <w:rsid w:val="00B246CB"/>
    <w:rsid w:val="00B2630B"/>
    <w:rsid w:val="00B33D30"/>
    <w:rsid w:val="00B41503"/>
    <w:rsid w:val="00B418D5"/>
    <w:rsid w:val="00B42168"/>
    <w:rsid w:val="00B434FA"/>
    <w:rsid w:val="00B5040A"/>
    <w:rsid w:val="00B53817"/>
    <w:rsid w:val="00B56D20"/>
    <w:rsid w:val="00B56FE3"/>
    <w:rsid w:val="00B61C5F"/>
    <w:rsid w:val="00B65530"/>
    <w:rsid w:val="00B71322"/>
    <w:rsid w:val="00B738D4"/>
    <w:rsid w:val="00B76A0F"/>
    <w:rsid w:val="00B76E5D"/>
    <w:rsid w:val="00B771D4"/>
    <w:rsid w:val="00B772A5"/>
    <w:rsid w:val="00B80196"/>
    <w:rsid w:val="00B80A20"/>
    <w:rsid w:val="00B82605"/>
    <w:rsid w:val="00B85F20"/>
    <w:rsid w:val="00B9102C"/>
    <w:rsid w:val="00B9115D"/>
    <w:rsid w:val="00B93AD2"/>
    <w:rsid w:val="00B9544C"/>
    <w:rsid w:val="00BA0C66"/>
    <w:rsid w:val="00BA26D2"/>
    <w:rsid w:val="00BA3220"/>
    <w:rsid w:val="00BA7332"/>
    <w:rsid w:val="00BB50D9"/>
    <w:rsid w:val="00BB564D"/>
    <w:rsid w:val="00BC10EF"/>
    <w:rsid w:val="00BC1521"/>
    <w:rsid w:val="00BC2899"/>
    <w:rsid w:val="00BC2DE6"/>
    <w:rsid w:val="00BC480D"/>
    <w:rsid w:val="00BC5A96"/>
    <w:rsid w:val="00BD0036"/>
    <w:rsid w:val="00BD0BEC"/>
    <w:rsid w:val="00BD2C28"/>
    <w:rsid w:val="00BD462A"/>
    <w:rsid w:val="00BD5B3D"/>
    <w:rsid w:val="00BD7536"/>
    <w:rsid w:val="00BE004A"/>
    <w:rsid w:val="00BE10DC"/>
    <w:rsid w:val="00BE28E1"/>
    <w:rsid w:val="00BE2BCE"/>
    <w:rsid w:val="00BE34B4"/>
    <w:rsid w:val="00BE6C10"/>
    <w:rsid w:val="00BF2CC4"/>
    <w:rsid w:val="00BF757E"/>
    <w:rsid w:val="00C008B2"/>
    <w:rsid w:val="00C00C2E"/>
    <w:rsid w:val="00C02767"/>
    <w:rsid w:val="00C03A19"/>
    <w:rsid w:val="00C05CAB"/>
    <w:rsid w:val="00C06112"/>
    <w:rsid w:val="00C06397"/>
    <w:rsid w:val="00C101C5"/>
    <w:rsid w:val="00C11F25"/>
    <w:rsid w:val="00C132ED"/>
    <w:rsid w:val="00C1386B"/>
    <w:rsid w:val="00C13B11"/>
    <w:rsid w:val="00C21CCA"/>
    <w:rsid w:val="00C30825"/>
    <w:rsid w:val="00C311BB"/>
    <w:rsid w:val="00C33AB8"/>
    <w:rsid w:val="00C33F25"/>
    <w:rsid w:val="00C41598"/>
    <w:rsid w:val="00C429A0"/>
    <w:rsid w:val="00C42EAF"/>
    <w:rsid w:val="00C45D49"/>
    <w:rsid w:val="00C4735A"/>
    <w:rsid w:val="00C51EC1"/>
    <w:rsid w:val="00C53780"/>
    <w:rsid w:val="00C5537F"/>
    <w:rsid w:val="00C57B97"/>
    <w:rsid w:val="00C57D08"/>
    <w:rsid w:val="00C6118E"/>
    <w:rsid w:val="00C61ACD"/>
    <w:rsid w:val="00C61F6D"/>
    <w:rsid w:val="00C634D3"/>
    <w:rsid w:val="00C634EE"/>
    <w:rsid w:val="00C639FA"/>
    <w:rsid w:val="00C71CC6"/>
    <w:rsid w:val="00C74159"/>
    <w:rsid w:val="00C7480F"/>
    <w:rsid w:val="00C76419"/>
    <w:rsid w:val="00C76817"/>
    <w:rsid w:val="00C7720C"/>
    <w:rsid w:val="00C8343A"/>
    <w:rsid w:val="00C863BE"/>
    <w:rsid w:val="00C8725C"/>
    <w:rsid w:val="00C877FF"/>
    <w:rsid w:val="00C91ED6"/>
    <w:rsid w:val="00C92124"/>
    <w:rsid w:val="00CA234F"/>
    <w:rsid w:val="00CA256F"/>
    <w:rsid w:val="00CA3767"/>
    <w:rsid w:val="00CA66E1"/>
    <w:rsid w:val="00CA6B7A"/>
    <w:rsid w:val="00CA6D12"/>
    <w:rsid w:val="00CB45A5"/>
    <w:rsid w:val="00CB513F"/>
    <w:rsid w:val="00CB5F1C"/>
    <w:rsid w:val="00CB7C9B"/>
    <w:rsid w:val="00CC45B4"/>
    <w:rsid w:val="00CC4A3B"/>
    <w:rsid w:val="00CC5F14"/>
    <w:rsid w:val="00CD1B2E"/>
    <w:rsid w:val="00CD3C9F"/>
    <w:rsid w:val="00CD3D9F"/>
    <w:rsid w:val="00CD5EA5"/>
    <w:rsid w:val="00CD65E8"/>
    <w:rsid w:val="00CE084A"/>
    <w:rsid w:val="00CE2B9B"/>
    <w:rsid w:val="00CE7C3C"/>
    <w:rsid w:val="00CF08CA"/>
    <w:rsid w:val="00CF09E7"/>
    <w:rsid w:val="00CF22A8"/>
    <w:rsid w:val="00CF3D1F"/>
    <w:rsid w:val="00D06D16"/>
    <w:rsid w:val="00D10614"/>
    <w:rsid w:val="00D11E43"/>
    <w:rsid w:val="00D12E32"/>
    <w:rsid w:val="00D1356B"/>
    <w:rsid w:val="00D1455E"/>
    <w:rsid w:val="00D1630E"/>
    <w:rsid w:val="00D17498"/>
    <w:rsid w:val="00D21135"/>
    <w:rsid w:val="00D218BB"/>
    <w:rsid w:val="00D21AD1"/>
    <w:rsid w:val="00D26FE7"/>
    <w:rsid w:val="00D279F7"/>
    <w:rsid w:val="00D30BC2"/>
    <w:rsid w:val="00D33DE7"/>
    <w:rsid w:val="00D34ED3"/>
    <w:rsid w:val="00D4506C"/>
    <w:rsid w:val="00D45374"/>
    <w:rsid w:val="00D454C8"/>
    <w:rsid w:val="00D47735"/>
    <w:rsid w:val="00D47FF4"/>
    <w:rsid w:val="00D511AD"/>
    <w:rsid w:val="00D52191"/>
    <w:rsid w:val="00D52A37"/>
    <w:rsid w:val="00D53FC8"/>
    <w:rsid w:val="00D5484A"/>
    <w:rsid w:val="00D54E52"/>
    <w:rsid w:val="00D62F31"/>
    <w:rsid w:val="00D70ADC"/>
    <w:rsid w:val="00D70D13"/>
    <w:rsid w:val="00D71814"/>
    <w:rsid w:val="00D72576"/>
    <w:rsid w:val="00D7481B"/>
    <w:rsid w:val="00D81783"/>
    <w:rsid w:val="00D8313D"/>
    <w:rsid w:val="00D84558"/>
    <w:rsid w:val="00D87C77"/>
    <w:rsid w:val="00D90D20"/>
    <w:rsid w:val="00D92D05"/>
    <w:rsid w:val="00D92D0D"/>
    <w:rsid w:val="00D94DB0"/>
    <w:rsid w:val="00D95264"/>
    <w:rsid w:val="00DA74B0"/>
    <w:rsid w:val="00DB265A"/>
    <w:rsid w:val="00DB4CAB"/>
    <w:rsid w:val="00DB5EFC"/>
    <w:rsid w:val="00DC2CFA"/>
    <w:rsid w:val="00DD1103"/>
    <w:rsid w:val="00DD21A8"/>
    <w:rsid w:val="00DD2DC9"/>
    <w:rsid w:val="00DD5989"/>
    <w:rsid w:val="00DD6B90"/>
    <w:rsid w:val="00DE1B99"/>
    <w:rsid w:val="00DE40C3"/>
    <w:rsid w:val="00DE606C"/>
    <w:rsid w:val="00DE6E81"/>
    <w:rsid w:val="00DE7C96"/>
    <w:rsid w:val="00DE7E5A"/>
    <w:rsid w:val="00DF1255"/>
    <w:rsid w:val="00E00D1F"/>
    <w:rsid w:val="00E01DBA"/>
    <w:rsid w:val="00E02E24"/>
    <w:rsid w:val="00E03507"/>
    <w:rsid w:val="00E03978"/>
    <w:rsid w:val="00E03B43"/>
    <w:rsid w:val="00E07FA1"/>
    <w:rsid w:val="00E17838"/>
    <w:rsid w:val="00E25296"/>
    <w:rsid w:val="00E30225"/>
    <w:rsid w:val="00E3040E"/>
    <w:rsid w:val="00E31F96"/>
    <w:rsid w:val="00E33B13"/>
    <w:rsid w:val="00E33B82"/>
    <w:rsid w:val="00E3472D"/>
    <w:rsid w:val="00E54B44"/>
    <w:rsid w:val="00E54C1A"/>
    <w:rsid w:val="00E57C31"/>
    <w:rsid w:val="00E627E4"/>
    <w:rsid w:val="00E62EF2"/>
    <w:rsid w:val="00E634AE"/>
    <w:rsid w:val="00E63EAF"/>
    <w:rsid w:val="00E70FCB"/>
    <w:rsid w:val="00E72856"/>
    <w:rsid w:val="00E75548"/>
    <w:rsid w:val="00E771D0"/>
    <w:rsid w:val="00E82603"/>
    <w:rsid w:val="00E8753A"/>
    <w:rsid w:val="00E87B77"/>
    <w:rsid w:val="00EA1B7C"/>
    <w:rsid w:val="00EA210B"/>
    <w:rsid w:val="00EA3344"/>
    <w:rsid w:val="00EA4A58"/>
    <w:rsid w:val="00EA5E33"/>
    <w:rsid w:val="00EB0B87"/>
    <w:rsid w:val="00EB0E9D"/>
    <w:rsid w:val="00EB0F1E"/>
    <w:rsid w:val="00EB1803"/>
    <w:rsid w:val="00EB31C0"/>
    <w:rsid w:val="00EC2C99"/>
    <w:rsid w:val="00EC313F"/>
    <w:rsid w:val="00EC6CED"/>
    <w:rsid w:val="00EC6DD1"/>
    <w:rsid w:val="00EC730C"/>
    <w:rsid w:val="00EC74C1"/>
    <w:rsid w:val="00ED04FE"/>
    <w:rsid w:val="00ED260B"/>
    <w:rsid w:val="00ED4678"/>
    <w:rsid w:val="00ED5289"/>
    <w:rsid w:val="00ED779F"/>
    <w:rsid w:val="00EE4A7A"/>
    <w:rsid w:val="00EF03D0"/>
    <w:rsid w:val="00EF0BD8"/>
    <w:rsid w:val="00EF0FC7"/>
    <w:rsid w:val="00EF1B2E"/>
    <w:rsid w:val="00EF24EB"/>
    <w:rsid w:val="00EF2C88"/>
    <w:rsid w:val="00EF3607"/>
    <w:rsid w:val="00EF4DD8"/>
    <w:rsid w:val="00F01115"/>
    <w:rsid w:val="00F01BE3"/>
    <w:rsid w:val="00F02F74"/>
    <w:rsid w:val="00F0310A"/>
    <w:rsid w:val="00F070D7"/>
    <w:rsid w:val="00F10BF1"/>
    <w:rsid w:val="00F1104A"/>
    <w:rsid w:val="00F14067"/>
    <w:rsid w:val="00F1471C"/>
    <w:rsid w:val="00F20092"/>
    <w:rsid w:val="00F203FD"/>
    <w:rsid w:val="00F22E9E"/>
    <w:rsid w:val="00F30100"/>
    <w:rsid w:val="00F30FAA"/>
    <w:rsid w:val="00F31460"/>
    <w:rsid w:val="00F314C2"/>
    <w:rsid w:val="00F31676"/>
    <w:rsid w:val="00F3216C"/>
    <w:rsid w:val="00F351E3"/>
    <w:rsid w:val="00F3772F"/>
    <w:rsid w:val="00F40737"/>
    <w:rsid w:val="00F42171"/>
    <w:rsid w:val="00F4721D"/>
    <w:rsid w:val="00F47DC0"/>
    <w:rsid w:val="00F51254"/>
    <w:rsid w:val="00F51961"/>
    <w:rsid w:val="00F60374"/>
    <w:rsid w:val="00F6146F"/>
    <w:rsid w:val="00F61C8C"/>
    <w:rsid w:val="00F64E09"/>
    <w:rsid w:val="00F65390"/>
    <w:rsid w:val="00F654CE"/>
    <w:rsid w:val="00F66158"/>
    <w:rsid w:val="00F72893"/>
    <w:rsid w:val="00F72E46"/>
    <w:rsid w:val="00F73D89"/>
    <w:rsid w:val="00F75B57"/>
    <w:rsid w:val="00F800D8"/>
    <w:rsid w:val="00F80353"/>
    <w:rsid w:val="00F8094A"/>
    <w:rsid w:val="00F8142F"/>
    <w:rsid w:val="00F84014"/>
    <w:rsid w:val="00F84762"/>
    <w:rsid w:val="00F91100"/>
    <w:rsid w:val="00F9168C"/>
    <w:rsid w:val="00F935DA"/>
    <w:rsid w:val="00F93A14"/>
    <w:rsid w:val="00F94B5B"/>
    <w:rsid w:val="00F96741"/>
    <w:rsid w:val="00FA19FF"/>
    <w:rsid w:val="00FA2D77"/>
    <w:rsid w:val="00FA3194"/>
    <w:rsid w:val="00FA468B"/>
    <w:rsid w:val="00FA4896"/>
    <w:rsid w:val="00FA5D64"/>
    <w:rsid w:val="00FA62D8"/>
    <w:rsid w:val="00FA63B2"/>
    <w:rsid w:val="00FB0937"/>
    <w:rsid w:val="00FB307A"/>
    <w:rsid w:val="00FC2F4C"/>
    <w:rsid w:val="00FC3757"/>
    <w:rsid w:val="00FC6AB1"/>
    <w:rsid w:val="00FD3968"/>
    <w:rsid w:val="00FD44B8"/>
    <w:rsid w:val="00FE1619"/>
    <w:rsid w:val="00FE18F2"/>
    <w:rsid w:val="00FE238C"/>
    <w:rsid w:val="00FE36A3"/>
    <w:rsid w:val="00FE5ECB"/>
    <w:rsid w:val="00FF02C3"/>
    <w:rsid w:val="00FF5B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4A00"/>
  <w15:chartTrackingRefBased/>
  <w15:docId w15:val="{2A038A5F-38A6-4363-9C3F-D38EBF81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56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56AD1"/>
    <w:pPr>
      <w:ind w:left="720"/>
      <w:contextualSpacing/>
    </w:pPr>
  </w:style>
  <w:style w:type="paragraph" w:styleId="Koptekst">
    <w:name w:val="header"/>
    <w:basedOn w:val="Standaard"/>
    <w:link w:val="KoptekstChar"/>
    <w:uiPriority w:val="99"/>
    <w:unhideWhenUsed/>
    <w:rsid w:val="00E771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71D0"/>
  </w:style>
  <w:style w:type="paragraph" w:styleId="Voettekst">
    <w:name w:val="footer"/>
    <w:basedOn w:val="Standaard"/>
    <w:link w:val="VoettekstChar"/>
    <w:uiPriority w:val="99"/>
    <w:unhideWhenUsed/>
    <w:rsid w:val="00E771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7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34088">
      <w:bodyDiv w:val="1"/>
      <w:marLeft w:val="0"/>
      <w:marRight w:val="0"/>
      <w:marTop w:val="0"/>
      <w:marBottom w:val="0"/>
      <w:divBdr>
        <w:top w:val="none" w:sz="0" w:space="0" w:color="auto"/>
        <w:left w:val="none" w:sz="0" w:space="0" w:color="auto"/>
        <w:bottom w:val="none" w:sz="0" w:space="0" w:color="auto"/>
        <w:right w:val="none" w:sz="0" w:space="0" w:color="auto"/>
      </w:divBdr>
    </w:div>
    <w:div w:id="190144634">
      <w:bodyDiv w:val="1"/>
      <w:marLeft w:val="0"/>
      <w:marRight w:val="0"/>
      <w:marTop w:val="0"/>
      <w:marBottom w:val="0"/>
      <w:divBdr>
        <w:top w:val="none" w:sz="0" w:space="0" w:color="auto"/>
        <w:left w:val="none" w:sz="0" w:space="0" w:color="auto"/>
        <w:bottom w:val="none" w:sz="0" w:space="0" w:color="auto"/>
        <w:right w:val="none" w:sz="0" w:space="0" w:color="auto"/>
      </w:divBdr>
    </w:div>
    <w:div w:id="6771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2726B-53B8-40E6-9E3D-D81C9F54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3818C558.dotm</Template>
  <TotalTime>4</TotalTime>
  <Pages>3</Pages>
  <Words>1330</Words>
  <Characters>7321</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Stuart</dc:creator>
  <cp:keywords/>
  <dc:description/>
  <cp:lastModifiedBy>Johan Stuart</cp:lastModifiedBy>
  <cp:revision>2</cp:revision>
  <dcterms:created xsi:type="dcterms:W3CDTF">2020-06-25T14:48:00Z</dcterms:created>
  <dcterms:modified xsi:type="dcterms:W3CDTF">2020-06-25T14:48:00Z</dcterms:modified>
</cp:coreProperties>
</file>